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75" w:rsidRPr="006A08A8" w:rsidRDefault="00414675" w:rsidP="002A04AF">
      <w:pPr>
        <w:rPr>
          <w:bCs/>
          <w:sz w:val="24"/>
          <w:szCs w:val="24"/>
        </w:rPr>
      </w:pPr>
      <w:bookmarkStart w:id="0" w:name="_GoBack"/>
      <w:bookmarkEnd w:id="0"/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</w:p>
    <w:p w:rsidR="00414675" w:rsidRPr="006A08A8" w:rsidRDefault="00414675" w:rsidP="00414675">
      <w:pPr>
        <w:rPr>
          <w:bCs/>
          <w:sz w:val="24"/>
          <w:szCs w:val="24"/>
        </w:rPr>
      </w:pPr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  <w:r w:rsidRPr="006A08A8">
        <w:rPr>
          <w:bCs/>
          <w:sz w:val="24"/>
          <w:szCs w:val="24"/>
        </w:rPr>
        <w:t xml:space="preserve">Приложение к Постановлению </w:t>
      </w:r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  <w:r w:rsidRPr="006A08A8">
        <w:rPr>
          <w:bCs/>
          <w:sz w:val="24"/>
          <w:szCs w:val="24"/>
        </w:rPr>
        <w:t xml:space="preserve">Администрации Троицкого сельсовета </w:t>
      </w:r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  <w:r w:rsidRPr="006A08A8">
        <w:rPr>
          <w:bCs/>
          <w:sz w:val="24"/>
          <w:szCs w:val="24"/>
        </w:rPr>
        <w:t xml:space="preserve">Кочковского района </w:t>
      </w:r>
    </w:p>
    <w:p w:rsidR="00414675" w:rsidRPr="006A08A8" w:rsidRDefault="00414675" w:rsidP="00414675">
      <w:pPr>
        <w:jc w:val="right"/>
        <w:rPr>
          <w:bCs/>
          <w:sz w:val="24"/>
          <w:szCs w:val="24"/>
        </w:rPr>
      </w:pPr>
      <w:r w:rsidRPr="006A08A8">
        <w:rPr>
          <w:bCs/>
          <w:sz w:val="24"/>
          <w:szCs w:val="24"/>
        </w:rPr>
        <w:t>Новосибирской области №</w:t>
      </w:r>
      <w:r>
        <w:rPr>
          <w:bCs/>
          <w:sz w:val="24"/>
          <w:szCs w:val="24"/>
        </w:rPr>
        <w:t>31</w:t>
      </w:r>
    </w:p>
    <w:p w:rsidR="00414675" w:rsidRPr="006A08A8" w:rsidRDefault="00414675" w:rsidP="00414675">
      <w:pPr>
        <w:jc w:val="center"/>
        <w:rPr>
          <w:bCs/>
          <w:sz w:val="24"/>
          <w:szCs w:val="24"/>
        </w:rPr>
      </w:pPr>
      <w:r w:rsidRPr="006A08A8">
        <w:rPr>
          <w:bCs/>
          <w:sz w:val="24"/>
          <w:szCs w:val="24"/>
        </w:rPr>
        <w:t xml:space="preserve">                                                  </w:t>
      </w:r>
      <w:r>
        <w:rPr>
          <w:bCs/>
          <w:sz w:val="24"/>
          <w:szCs w:val="24"/>
        </w:rPr>
        <w:t xml:space="preserve">                                    23.04.2020</w:t>
      </w:r>
    </w:p>
    <w:p w:rsidR="00414675" w:rsidRPr="006A08A8" w:rsidRDefault="00414675" w:rsidP="00414675">
      <w:pPr>
        <w:jc w:val="both"/>
        <w:rPr>
          <w:b/>
        </w:rPr>
      </w:pPr>
    </w:p>
    <w:p w:rsidR="00414675" w:rsidRDefault="00414675" w:rsidP="00414675"/>
    <w:p w:rsidR="00414675" w:rsidRDefault="00414675" w:rsidP="00414675">
      <w:pPr>
        <w:jc w:val="center"/>
      </w:pPr>
    </w:p>
    <w:p w:rsidR="00414675" w:rsidRDefault="00414675" w:rsidP="00414675">
      <w:pPr>
        <w:jc w:val="center"/>
      </w:pPr>
    </w:p>
    <w:p w:rsidR="00414675" w:rsidRDefault="00414675" w:rsidP="00414675">
      <w:pPr>
        <w:jc w:val="center"/>
      </w:pPr>
    </w:p>
    <w:p w:rsidR="00414675" w:rsidRDefault="00414675" w:rsidP="00414675">
      <w:pPr>
        <w:jc w:val="center"/>
      </w:pPr>
    </w:p>
    <w:p w:rsidR="00414675" w:rsidRPr="008F1BFF" w:rsidRDefault="00414675" w:rsidP="00414675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414675" w:rsidRDefault="00414675" w:rsidP="00414675">
      <w:pPr>
        <w:jc w:val="both"/>
      </w:pPr>
    </w:p>
    <w:p w:rsidR="00414675" w:rsidRDefault="00414675" w:rsidP="00414675">
      <w:pPr>
        <w:jc w:val="both"/>
      </w:pPr>
      <w:r>
        <w:t xml:space="preserve">1.1. Административный регламент предоставления муниципальной услуги по предоставлению справочной информации по вопросам управления многоквартирным домом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Троицкого 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414675" w:rsidRPr="00283A3A" w:rsidRDefault="00414675" w:rsidP="00414675">
      <w:pPr>
        <w:jc w:val="both"/>
      </w:pPr>
      <w:r>
        <w:t>Предоставление муниципальной услуги осуществляет Администрация   Троицкого сельсовета.</w:t>
      </w:r>
    </w:p>
    <w:p w:rsidR="00414675" w:rsidRDefault="00414675" w:rsidP="00414675">
      <w:pPr>
        <w:jc w:val="both"/>
      </w:pPr>
      <w:r>
        <w:t>1.2. Заявителями на предоставление муниципальной услуги выступают:</w:t>
      </w:r>
    </w:p>
    <w:p w:rsidR="00414675" w:rsidRDefault="00414675" w:rsidP="00414675">
      <w:pPr>
        <w:jc w:val="both"/>
      </w:pPr>
      <w:r>
        <w:t xml:space="preserve">     физические и юридические лица, желающие получить информацию по вопросам управления многоквартирным домом и подавшими соответствующее заявление (далее по тексту - заявители).  </w:t>
      </w:r>
    </w:p>
    <w:p w:rsidR="00414675" w:rsidRPr="00463382" w:rsidRDefault="00414675" w:rsidP="00414675">
      <w:pPr>
        <w:ind w:firstLine="567"/>
        <w:jc w:val="both"/>
      </w:pPr>
      <w:r>
        <w:t>1.3.</w:t>
      </w:r>
      <w:r w:rsidRPr="001929DE">
        <w:t xml:space="preserve"> </w:t>
      </w:r>
      <w:r w:rsidRPr="00463382">
        <w:t>Порядок информирования о правилах  предоставлении муниципальной  услуги:</w:t>
      </w:r>
    </w:p>
    <w:p w:rsidR="00414675" w:rsidRPr="00463382" w:rsidRDefault="00414675" w:rsidP="00414675">
      <w:pPr>
        <w:autoSpaceDE w:val="0"/>
        <w:autoSpaceDN w:val="0"/>
        <w:adjustRightInd w:val="0"/>
        <w:ind w:firstLine="709"/>
        <w:jc w:val="both"/>
      </w:pPr>
      <w:r w:rsidRPr="00463382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414675" w:rsidRPr="00463382" w:rsidRDefault="00414675" w:rsidP="00414675">
      <w:pPr>
        <w:autoSpaceDE w:val="0"/>
        <w:autoSpaceDN w:val="0"/>
        <w:adjustRightInd w:val="0"/>
        <w:ind w:firstLine="709"/>
        <w:jc w:val="both"/>
      </w:pPr>
      <w:r w:rsidRPr="00463382">
        <w:t>на информационных стендах непосредственно в администрации;</w:t>
      </w:r>
    </w:p>
    <w:p w:rsidR="00414675" w:rsidRPr="00463382" w:rsidRDefault="00414675" w:rsidP="00414675">
      <w:pPr>
        <w:autoSpaceDE w:val="0"/>
        <w:autoSpaceDN w:val="0"/>
        <w:adjustRightInd w:val="0"/>
        <w:ind w:firstLine="709"/>
        <w:jc w:val="both"/>
      </w:pPr>
      <w:r w:rsidRPr="00463382"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414675" w:rsidRDefault="00414675" w:rsidP="00414675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463382">
        <w:t>в информационно-телекоммуникационной сети «Интернет», в том числе на официальном сайте администрации</w:t>
      </w:r>
      <w:r w:rsidRPr="003506CD">
        <w:t xml:space="preserve"> </w:t>
      </w:r>
      <w:r>
        <w:t>Троицкого</w:t>
      </w:r>
      <w:r w:rsidRPr="00463382">
        <w:t xml:space="preserve"> сельсовета </w:t>
      </w:r>
      <w:hyperlink r:id="rId5" w:tgtFrame="_blank" w:history="1"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</w:rPr>
          <w:t>troitckiy.nso.ru</w:t>
        </w:r>
      </w:hyperlink>
    </w:p>
    <w:p w:rsidR="00414675" w:rsidRPr="00463382" w:rsidRDefault="00414675" w:rsidP="00414675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hyperlink r:id="rId6" w:history="1"/>
      <w:r w:rsidRPr="00463382">
        <w:t>, официальном сайте МФЦ (</w:t>
      </w:r>
      <w:hyperlink r:id="rId7" w:history="1">
        <w:r w:rsidRPr="00463382">
          <w:rPr>
            <w:rStyle w:val="a3"/>
            <w:lang w:val="en-US"/>
          </w:rPr>
          <w:t>www</w:t>
        </w:r>
        <w:r w:rsidRPr="00463382">
          <w:rPr>
            <w:rStyle w:val="a3"/>
          </w:rPr>
          <w:t>.</w:t>
        </w:r>
        <w:proofErr w:type="spellStart"/>
        <w:r w:rsidRPr="00463382">
          <w:rPr>
            <w:rStyle w:val="a3"/>
            <w:lang w:val="en-US"/>
          </w:rPr>
          <w:t>mfc</w:t>
        </w:r>
        <w:proofErr w:type="spellEnd"/>
        <w:r w:rsidRPr="00463382">
          <w:rPr>
            <w:rStyle w:val="a3"/>
          </w:rPr>
          <w:t>-</w:t>
        </w:r>
        <w:proofErr w:type="spellStart"/>
        <w:r w:rsidRPr="00463382">
          <w:rPr>
            <w:rStyle w:val="a3"/>
            <w:lang w:val="en-US"/>
          </w:rPr>
          <w:t>nso</w:t>
        </w:r>
        <w:proofErr w:type="spellEnd"/>
        <w:r w:rsidRPr="00463382">
          <w:rPr>
            <w:rStyle w:val="a3"/>
          </w:rPr>
          <w:t>.</w:t>
        </w:r>
        <w:proofErr w:type="spellStart"/>
        <w:r w:rsidRPr="00463382">
          <w:rPr>
            <w:rStyle w:val="a3"/>
            <w:lang w:val="en-US"/>
          </w:rPr>
          <w:t>ru</w:t>
        </w:r>
        <w:proofErr w:type="spellEnd"/>
      </w:hyperlink>
      <w:r w:rsidRPr="00463382">
        <w:t xml:space="preserve">); </w:t>
      </w:r>
    </w:p>
    <w:p w:rsidR="00414675" w:rsidRPr="00463382" w:rsidRDefault="00414675" w:rsidP="00414675">
      <w:pPr>
        <w:autoSpaceDE w:val="0"/>
        <w:autoSpaceDN w:val="0"/>
        <w:adjustRightInd w:val="0"/>
        <w:ind w:firstLine="709"/>
        <w:jc w:val="both"/>
      </w:pPr>
      <w:r w:rsidRPr="00463382">
        <w:t xml:space="preserve">в </w:t>
      </w:r>
      <w:r>
        <w:t xml:space="preserve">Троицком </w:t>
      </w:r>
      <w:r w:rsidRPr="00463382">
        <w:t>вестнике;</w:t>
      </w:r>
    </w:p>
    <w:p w:rsidR="00414675" w:rsidRPr="00463382" w:rsidRDefault="00414675" w:rsidP="004146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30"/>
          <w:rFonts w:eastAsia="Calibri"/>
        </w:rPr>
      </w:pPr>
      <w:r w:rsidRPr="00463382"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463382">
        <w:rPr>
          <w:rStyle w:val="30"/>
          <w:rFonts w:eastAsia="Calibri"/>
        </w:rPr>
        <w:t>(</w:t>
      </w:r>
      <w:hyperlink r:id="rId8" w:history="1">
        <w:r w:rsidRPr="00463382">
          <w:rPr>
            <w:rStyle w:val="30"/>
            <w:rFonts w:eastAsia="Calibri"/>
          </w:rPr>
          <w:t>www.gosuslugi.ru</w:t>
        </w:r>
      </w:hyperlink>
      <w:r w:rsidRPr="00463382">
        <w:rPr>
          <w:rStyle w:val="30"/>
          <w:rFonts w:eastAsia="Calibri"/>
        </w:rPr>
        <w:t>), а именно:</w:t>
      </w:r>
    </w:p>
    <w:p w:rsidR="00414675" w:rsidRPr="00EC5673" w:rsidRDefault="00414675" w:rsidP="00414675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EC5673">
        <w:rPr>
          <w:rStyle w:val="FontStyle15"/>
          <w:sz w:val="28"/>
          <w:szCs w:val="28"/>
        </w:rPr>
        <w:t>1)</w:t>
      </w:r>
      <w:r w:rsidRPr="00EC5673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14675" w:rsidRPr="00EC5673" w:rsidRDefault="00414675" w:rsidP="00414675">
      <w:pPr>
        <w:pStyle w:val="Style6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EC5673">
        <w:rPr>
          <w:rStyle w:val="FontStyle15"/>
          <w:sz w:val="28"/>
          <w:szCs w:val="28"/>
        </w:rPr>
        <w:t>круг заявителей;</w:t>
      </w:r>
    </w:p>
    <w:p w:rsidR="00414675" w:rsidRPr="00EC5673" w:rsidRDefault="00414675" w:rsidP="00414675">
      <w:pPr>
        <w:pStyle w:val="Style6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EC5673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414675" w:rsidRPr="00EC5673" w:rsidRDefault="00414675" w:rsidP="00414675">
      <w:pPr>
        <w:pStyle w:val="Style6"/>
        <w:widowControl/>
        <w:numPr>
          <w:ilvl w:val="0"/>
          <w:numId w:val="5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EC5673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14675" w:rsidRPr="00EC5673" w:rsidRDefault="00414675" w:rsidP="00414675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C5673">
        <w:rPr>
          <w:rStyle w:val="FontStyle15"/>
          <w:sz w:val="28"/>
          <w:szCs w:val="28"/>
        </w:rPr>
        <w:t>5)</w:t>
      </w:r>
      <w:r w:rsidRPr="00EC5673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EC5673">
        <w:rPr>
          <w:rStyle w:val="FontStyle15"/>
          <w:sz w:val="28"/>
          <w:szCs w:val="28"/>
        </w:rPr>
        <w:br/>
        <w:t>муниципальной услуги;</w:t>
      </w:r>
    </w:p>
    <w:p w:rsidR="00414675" w:rsidRPr="00EC5673" w:rsidRDefault="00414675" w:rsidP="00414675">
      <w:pPr>
        <w:pStyle w:val="Style6"/>
        <w:widowControl/>
        <w:numPr>
          <w:ilvl w:val="0"/>
          <w:numId w:val="6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C5673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414675" w:rsidRPr="00EC5673" w:rsidRDefault="00414675" w:rsidP="00414675">
      <w:pPr>
        <w:pStyle w:val="Style6"/>
        <w:widowControl/>
        <w:numPr>
          <w:ilvl w:val="0"/>
          <w:numId w:val="6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C5673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14675" w:rsidRPr="00EC5673" w:rsidRDefault="00414675" w:rsidP="00414675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EC5673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414675" w:rsidRPr="00EC5673" w:rsidRDefault="00414675" w:rsidP="00414675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EC5673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14675" w:rsidRPr="00EC5673" w:rsidRDefault="00414675" w:rsidP="00414675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EC5673">
        <w:rPr>
          <w:rStyle w:val="FontStyle15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14675" w:rsidRPr="00463382" w:rsidRDefault="00414675" w:rsidP="004146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30"/>
          <w:rFonts w:eastAsia="Calibri"/>
        </w:rPr>
      </w:pPr>
      <w:r w:rsidRPr="00463382">
        <w:rPr>
          <w:rStyle w:val="30"/>
          <w:rFonts w:eastAsia="Calibri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9" w:history="1">
        <w:r w:rsidRPr="00463382">
          <w:rPr>
            <w:rStyle w:val="a3"/>
            <w:lang w:val="en-US"/>
          </w:rPr>
          <w:t>www</w:t>
        </w:r>
        <w:r w:rsidRPr="00463382">
          <w:rPr>
            <w:rStyle w:val="a3"/>
          </w:rPr>
          <w:t>.</w:t>
        </w:r>
        <w:proofErr w:type="spellStart"/>
        <w:r w:rsidRPr="00463382">
          <w:rPr>
            <w:rStyle w:val="a3"/>
            <w:lang w:val="en-US"/>
          </w:rPr>
          <w:t>mfc</w:t>
        </w:r>
        <w:proofErr w:type="spellEnd"/>
        <w:r w:rsidRPr="00463382">
          <w:rPr>
            <w:rStyle w:val="a3"/>
          </w:rPr>
          <w:t>-</w:t>
        </w:r>
        <w:proofErr w:type="spellStart"/>
        <w:r w:rsidRPr="00463382">
          <w:rPr>
            <w:rStyle w:val="a3"/>
            <w:lang w:val="en-US"/>
          </w:rPr>
          <w:t>nso</w:t>
        </w:r>
        <w:proofErr w:type="spellEnd"/>
        <w:r w:rsidRPr="00463382">
          <w:rPr>
            <w:rStyle w:val="a3"/>
          </w:rPr>
          <w:t>.</w:t>
        </w:r>
        <w:proofErr w:type="spellStart"/>
        <w:r w:rsidRPr="00463382">
          <w:rPr>
            <w:rStyle w:val="a3"/>
            <w:lang w:val="en-US"/>
          </w:rPr>
          <w:t>ru</w:t>
        </w:r>
        <w:proofErr w:type="spellEnd"/>
      </w:hyperlink>
      <w:r w:rsidRPr="00463382">
        <w:rPr>
          <w:rStyle w:val="30"/>
          <w:rFonts w:eastAsia="Calibri"/>
        </w:rPr>
        <w:t>, на стендах МФЦ, а также указанные сведения можно получить по телефону единой справочной службы МФЦ – 052.</w:t>
      </w:r>
    </w:p>
    <w:p w:rsidR="00414675" w:rsidRPr="00463382" w:rsidRDefault="00414675" w:rsidP="00414675">
      <w:pPr>
        <w:pStyle w:val="a4"/>
        <w:spacing w:before="0" w:beforeAutospacing="0" w:after="0" w:afterAutospacing="0"/>
        <w:ind w:firstLine="709"/>
        <w:rPr>
          <w:sz w:val="28"/>
          <w:szCs w:val="28"/>
          <w:lang w:eastAsia="en-US"/>
        </w:rPr>
      </w:pPr>
      <w:r w:rsidRPr="00463382">
        <w:rPr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r>
        <w:rPr>
          <w:sz w:val="28"/>
          <w:szCs w:val="28"/>
          <w:lang w:eastAsia="en-US"/>
        </w:rPr>
        <w:t xml:space="preserve"> Троицкого </w:t>
      </w:r>
      <w:r w:rsidRPr="00463382">
        <w:rPr>
          <w:sz w:val="28"/>
          <w:szCs w:val="28"/>
          <w:lang w:eastAsia="en-US"/>
        </w:rPr>
        <w:t xml:space="preserve">сельсовета, </w:t>
      </w:r>
      <w:r w:rsidRPr="00463382">
        <w:rPr>
          <w:color w:val="C00000"/>
          <w:sz w:val="28"/>
          <w:szCs w:val="28"/>
          <w:lang w:eastAsia="en-US"/>
        </w:rPr>
        <w:t xml:space="preserve"> </w:t>
      </w:r>
      <w:r w:rsidRPr="00463382">
        <w:rPr>
          <w:sz w:val="28"/>
          <w:szCs w:val="28"/>
          <w:lang w:eastAsia="en-US"/>
        </w:rPr>
        <w:t>ответственный за прием и регистрацию обращений.</w:t>
      </w:r>
    </w:p>
    <w:p w:rsidR="00414675" w:rsidRPr="00463382" w:rsidRDefault="00414675" w:rsidP="0041467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63382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>
        <w:rPr>
          <w:sz w:val="28"/>
          <w:szCs w:val="28"/>
        </w:rPr>
        <w:t xml:space="preserve">Троицкого </w:t>
      </w:r>
      <w:r w:rsidRPr="00463382">
        <w:rPr>
          <w:sz w:val="28"/>
          <w:szCs w:val="28"/>
        </w:rPr>
        <w:t>сельсовета, ответственный за предоставление муниципальной услуги.</w:t>
      </w:r>
    </w:p>
    <w:p w:rsidR="00414675" w:rsidRPr="00463382" w:rsidRDefault="00414675" w:rsidP="0041467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63382">
        <w:rPr>
          <w:sz w:val="28"/>
          <w:szCs w:val="28"/>
        </w:rPr>
        <w:lastRenderedPageBreak/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414675" w:rsidRPr="00463382" w:rsidRDefault="00414675" w:rsidP="00414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63382">
        <w:t>Информация по вопросам предоставления муниципальной услуги предоставляется в:</w:t>
      </w:r>
    </w:p>
    <w:p w:rsidR="00414675" w:rsidRPr="00463382" w:rsidRDefault="00414675" w:rsidP="00414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63382">
        <w:t>устной форме (лично или по телефону в соответствии с графиком приема заявителей);</w:t>
      </w:r>
    </w:p>
    <w:p w:rsidR="00414675" w:rsidRPr="00463382" w:rsidRDefault="00414675" w:rsidP="004146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63382">
        <w:t>письменной форме (лично или почтовым сообщением);</w:t>
      </w:r>
    </w:p>
    <w:p w:rsidR="00414675" w:rsidRPr="00463382" w:rsidRDefault="00414675" w:rsidP="00414675">
      <w:pPr>
        <w:shd w:val="clear" w:color="auto" w:fill="FFFFFF"/>
        <w:tabs>
          <w:tab w:val="left" w:pos="6975"/>
        </w:tabs>
        <w:autoSpaceDE w:val="0"/>
        <w:autoSpaceDN w:val="0"/>
        <w:adjustRightInd w:val="0"/>
        <w:ind w:firstLine="709"/>
        <w:jc w:val="both"/>
      </w:pPr>
      <w:r w:rsidRPr="00463382">
        <w:t>электронной форме, в том числе через ЕПГУ.</w:t>
      </w:r>
      <w:r w:rsidRPr="00463382">
        <w:tab/>
      </w:r>
    </w:p>
    <w:p w:rsidR="00414675" w:rsidRPr="00463382" w:rsidRDefault="00414675" w:rsidP="00414675">
      <w:pPr>
        <w:autoSpaceDE w:val="0"/>
        <w:autoSpaceDN w:val="0"/>
        <w:adjustRightInd w:val="0"/>
        <w:ind w:firstLine="709"/>
        <w:jc w:val="both"/>
      </w:pPr>
      <w:r w:rsidRPr="00463382"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414675" w:rsidRPr="00463382" w:rsidRDefault="00414675" w:rsidP="00414675">
      <w:pPr>
        <w:autoSpaceDE w:val="0"/>
        <w:autoSpaceDN w:val="0"/>
        <w:adjustRightInd w:val="0"/>
        <w:ind w:firstLine="709"/>
        <w:jc w:val="both"/>
      </w:pPr>
      <w:r w:rsidRPr="00463382"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463382">
        <w:rPr>
          <w:i/>
        </w:rPr>
        <w:t xml:space="preserve"> </w:t>
      </w:r>
      <w:r w:rsidRPr="00463382">
        <w:t xml:space="preserve">главой </w:t>
      </w:r>
      <w:r>
        <w:t xml:space="preserve">Троицкого </w:t>
      </w:r>
      <w:r w:rsidRPr="00463382">
        <w:t xml:space="preserve">сельсовета Кочковского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t xml:space="preserve">Троицкого </w:t>
      </w:r>
      <w:r w:rsidRPr="00463382"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r>
        <w:t xml:space="preserve">Троицкого </w:t>
      </w:r>
      <w:r w:rsidRPr="00463382">
        <w:t>сельсовета или должностному лицу в письменной форме.</w:t>
      </w:r>
    </w:p>
    <w:p w:rsidR="00414675" w:rsidRPr="00463382" w:rsidRDefault="00414675" w:rsidP="00414675">
      <w:pPr>
        <w:autoSpaceDE w:val="0"/>
        <w:autoSpaceDN w:val="0"/>
        <w:adjustRightInd w:val="0"/>
        <w:ind w:firstLine="709"/>
        <w:jc w:val="both"/>
      </w:pPr>
      <w:r w:rsidRPr="00463382"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414675" w:rsidRPr="00DD0282" w:rsidRDefault="00414675" w:rsidP="00414675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463382">
        <w:tab/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r>
        <w:t xml:space="preserve">Троицкого </w:t>
      </w:r>
      <w:r w:rsidRPr="00463382">
        <w:t xml:space="preserve">сельсовета Кочковского района Новосибирской области </w:t>
      </w:r>
      <w:hyperlink r:id="rId10" w:tgtFrame="_blank" w:history="1"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</w:rPr>
          <w:t>troitckiy.nso.ru</w:t>
        </w:r>
      </w:hyperlink>
      <w:r w:rsidRPr="00463382">
        <w:t xml:space="preserve"> в разделе «Муниципальные услуги», и на Едином портале </w:t>
      </w:r>
      <w:hyperlink r:id="rId11" w:history="1">
        <w:r w:rsidRPr="00763C0E">
          <w:rPr>
            <w:rStyle w:val="a3"/>
          </w:rPr>
          <w:t>https://www.gosuslugi.ru.</w:t>
        </w:r>
      </w:hyperlink>
    </w:p>
    <w:p w:rsidR="00414675" w:rsidRDefault="00414675" w:rsidP="00414675">
      <w:pPr>
        <w:jc w:val="both"/>
      </w:pPr>
    </w:p>
    <w:p w:rsidR="00414675" w:rsidRDefault="00414675" w:rsidP="00414675">
      <w:pPr>
        <w:jc w:val="both"/>
      </w:pPr>
    </w:p>
    <w:p w:rsidR="00414675" w:rsidRDefault="00414675" w:rsidP="00414675">
      <w:pPr>
        <w:jc w:val="both"/>
      </w:pPr>
    </w:p>
    <w:p w:rsidR="00414675" w:rsidRDefault="00414675" w:rsidP="00414675">
      <w:pPr>
        <w:jc w:val="both"/>
      </w:pPr>
    </w:p>
    <w:p w:rsidR="00414675" w:rsidRPr="008F1BFF" w:rsidRDefault="00414675" w:rsidP="00414675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lastRenderedPageBreak/>
        <w:t>Стандарт предоставления муниципальной услуги</w:t>
      </w:r>
    </w:p>
    <w:p w:rsidR="00414675" w:rsidRDefault="00414675" w:rsidP="00414675">
      <w:pPr>
        <w:jc w:val="both"/>
      </w:pPr>
    </w:p>
    <w:p w:rsidR="00414675" w:rsidRDefault="00414675" w:rsidP="00414675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Наименование муниципальной услуги: предоставление справочной информации по вопросам управления многоквартирными домами. </w:t>
      </w:r>
    </w:p>
    <w:p w:rsidR="00414675" w:rsidRDefault="00414675" w:rsidP="00414675">
      <w:pPr>
        <w:jc w:val="both"/>
      </w:pPr>
      <w:r>
        <w:t xml:space="preserve">2.2. Предоставление муниципальной услуги осуществляет Администрация  Троицкого   сельсовета. </w:t>
      </w:r>
    </w:p>
    <w:p w:rsidR="00414675" w:rsidRDefault="00414675" w:rsidP="00414675">
      <w:pPr>
        <w:jc w:val="both"/>
      </w:pPr>
      <w:r>
        <w:t xml:space="preserve">          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414675" w:rsidRDefault="00414675" w:rsidP="00414675">
      <w:pPr>
        <w:jc w:val="both"/>
      </w:pPr>
      <w:r>
        <w:t xml:space="preserve">        </w:t>
      </w:r>
      <w:r w:rsidRPr="004867FD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>
        <w:t>.</w:t>
      </w:r>
    </w:p>
    <w:p w:rsidR="00414675" w:rsidRDefault="00414675" w:rsidP="00414675">
      <w:pPr>
        <w:jc w:val="both"/>
      </w:pPr>
      <w:r>
        <w:t>2.3.Результатом предоставления муниципальной услуги является:</w:t>
      </w:r>
    </w:p>
    <w:p w:rsidR="00414675" w:rsidRDefault="00414675" w:rsidP="00414675">
      <w:pPr>
        <w:ind w:left="720"/>
        <w:jc w:val="both"/>
      </w:pPr>
      <w:r>
        <w:t>- выдача разрешения на строительство индивидуальных жилых домов;</w:t>
      </w:r>
    </w:p>
    <w:p w:rsidR="00414675" w:rsidRPr="00193ECD" w:rsidRDefault="00414675" w:rsidP="00414675">
      <w:pPr>
        <w:ind w:left="720"/>
        <w:jc w:val="both"/>
      </w:pPr>
      <w:r>
        <w:t>- отказ в предоставлении услуги;</w:t>
      </w:r>
    </w:p>
    <w:p w:rsidR="00414675" w:rsidRDefault="00414675" w:rsidP="00414675">
      <w:pPr>
        <w:jc w:val="both"/>
      </w:pPr>
      <w:r>
        <w:t>2.4.  Срок предоставления муниципальной услуги:</w:t>
      </w:r>
    </w:p>
    <w:p w:rsidR="00414675" w:rsidRDefault="00414675" w:rsidP="00414675">
      <w:pPr>
        <w:jc w:val="both"/>
      </w:pPr>
      <w:r>
        <w:t>2.4.1. 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414675" w:rsidRDefault="00414675" w:rsidP="00414675">
      <w:pPr>
        <w:jc w:val="both"/>
      </w:pPr>
      <w:r>
        <w:t>При обращении заявителя за услугой по телефону или лично к специалистам администрации информация выдается заявителю сразу при приеме, либо назначается другое время, удобное заявителю.</w:t>
      </w:r>
    </w:p>
    <w:p w:rsidR="00414675" w:rsidRPr="00D8258D" w:rsidRDefault="00414675" w:rsidP="00414675">
      <w:pPr>
        <w:jc w:val="both"/>
      </w:pPr>
      <w:r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14675" w:rsidRDefault="00414675" w:rsidP="00414675">
      <w:pPr>
        <w:jc w:val="both"/>
      </w:pPr>
      <w:r>
        <w:t>2.4.3. Срок приостановления предоставления муниципальной услуги не более 14 дней.</w:t>
      </w:r>
    </w:p>
    <w:p w:rsidR="00414675" w:rsidRDefault="00414675" w:rsidP="00414675">
      <w:pPr>
        <w:jc w:val="both"/>
      </w:pPr>
      <w:r>
        <w:t>2.4.4. Срок выдачи (направления) заявителю документов, являющихся результатом предоставления муниципальной услуги, составляет 30 рабочих дней.</w:t>
      </w:r>
    </w:p>
    <w:p w:rsidR="00414675" w:rsidRPr="009538D5" w:rsidRDefault="00414675" w:rsidP="00414675">
      <w:pPr>
        <w:jc w:val="both"/>
      </w:pPr>
      <w:r>
        <w:t xml:space="preserve">2.5.  </w:t>
      </w:r>
      <w:r w:rsidRPr="009538D5">
        <w:t>Правовые основания для предоставления муниципальной услуги</w:t>
      </w:r>
    </w:p>
    <w:p w:rsidR="00414675" w:rsidRDefault="00414675" w:rsidP="00414675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9538D5"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9538D5">
        <w:rPr>
          <w:b/>
        </w:rPr>
        <w:t xml:space="preserve"> </w:t>
      </w:r>
      <w:hyperlink r:id="rId12" w:tgtFrame="_blank" w:history="1"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</w:rPr>
          <w:t>troitckiy.nso.ru</w:t>
        </w:r>
      </w:hyperlink>
    </w:p>
    <w:p w:rsidR="00414675" w:rsidRDefault="00414675" w:rsidP="00414675">
      <w:pPr>
        <w:jc w:val="both"/>
      </w:pPr>
      <w:r>
        <w:t xml:space="preserve">  </w:t>
      </w:r>
      <w:r w:rsidRPr="009538D5">
        <w:t xml:space="preserve">в сети «Интернет», а также на Едином портале </w:t>
      </w:r>
      <w:hyperlink r:id="rId13" w:history="1">
        <w:r w:rsidRPr="00763C0E">
          <w:rPr>
            <w:rStyle w:val="a3"/>
          </w:rPr>
          <w:t>https://www.gosuslugi.ru.</w:t>
        </w:r>
      </w:hyperlink>
      <w:r>
        <w:t xml:space="preserve"> </w:t>
      </w:r>
    </w:p>
    <w:p w:rsidR="00414675" w:rsidRDefault="00414675" w:rsidP="00414675">
      <w:pPr>
        <w:jc w:val="both"/>
      </w:pPr>
      <w:r>
        <w:t xml:space="preserve">       2.6. Полный перечень документов, необходимых для предоставления муниципальной услуги:</w:t>
      </w:r>
    </w:p>
    <w:p w:rsidR="00414675" w:rsidRPr="00E327C6" w:rsidRDefault="00414675" w:rsidP="00414675">
      <w:pPr>
        <w:jc w:val="both"/>
      </w:pPr>
      <w:r>
        <w:lastRenderedPageBreak/>
        <w:t xml:space="preserve">  обращение в письменном или электронном виде. Если требуется подтвердить изложенное в обращении, прикладываются необходимые документы.</w:t>
      </w:r>
    </w:p>
    <w:p w:rsidR="00414675" w:rsidRDefault="00414675" w:rsidP="00414675">
      <w:pPr>
        <w:autoSpaceDE w:val="0"/>
        <w:autoSpaceDN w:val="0"/>
        <w:adjustRightInd w:val="0"/>
        <w:jc w:val="both"/>
      </w:pPr>
      <w:r>
        <w:t xml:space="preserve">        </w:t>
      </w:r>
      <w:r w:rsidRPr="001D3B0B">
        <w:t>В случае,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414675" w:rsidRDefault="00414675" w:rsidP="00414675">
      <w:pPr>
        <w:autoSpaceDE w:val="0"/>
        <w:autoSpaceDN w:val="0"/>
        <w:adjustRightInd w:val="0"/>
        <w:jc w:val="both"/>
      </w:pPr>
      <w:r>
        <w:t xml:space="preserve">       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414675" w:rsidRDefault="00414675" w:rsidP="00414675">
      <w:pPr>
        <w:autoSpaceDE w:val="0"/>
        <w:autoSpaceDN w:val="0"/>
        <w:adjustRightInd w:val="0"/>
        <w:jc w:val="both"/>
      </w:pPr>
      <w:r>
        <w:t xml:space="preserve">       - надлежащим образом заверенная доверенность (копия).</w:t>
      </w:r>
    </w:p>
    <w:p w:rsidR="00414675" w:rsidRDefault="00414675" w:rsidP="00414675">
      <w:pPr>
        <w:jc w:val="both"/>
        <w:rPr>
          <w:i/>
        </w:rPr>
      </w:pPr>
    </w:p>
    <w:p w:rsidR="00414675" w:rsidRPr="00E327C6" w:rsidRDefault="00414675" w:rsidP="00414675">
      <w:pPr>
        <w:jc w:val="both"/>
        <w:rPr>
          <w:i/>
          <w:color w:val="auto"/>
        </w:rPr>
      </w:pPr>
      <w:r w:rsidRPr="00E327C6"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414675" w:rsidRDefault="00414675" w:rsidP="00414675">
      <w:pPr>
        <w:jc w:val="both"/>
      </w:pPr>
    </w:p>
    <w:p w:rsidR="00414675" w:rsidRPr="00E327C6" w:rsidRDefault="00414675" w:rsidP="00414675">
      <w:pPr>
        <w:jc w:val="both"/>
        <w:rPr>
          <w:color w:val="auto"/>
        </w:rPr>
      </w:pPr>
      <w:r>
        <w:rPr>
          <w:color w:val="auto"/>
        </w:rPr>
        <w:t>2.6.1. Перечень необходимых и обязательных для предоставления муниципальной услуги документов, предоставляемых лично заявителем (с</w:t>
      </w:r>
      <w:r w:rsidRPr="007274F7">
        <w:rPr>
          <w:color w:val="auto"/>
        </w:rPr>
        <w:t xml:space="preserve"> 01.07.2012</w:t>
      </w:r>
      <w:r>
        <w:rPr>
          <w:color w:val="auto"/>
        </w:rPr>
        <w:t xml:space="preserve"> г.). Указан</w:t>
      </w:r>
      <w:r w:rsidRPr="00D8258D">
        <w:rPr>
          <w:color w:val="auto"/>
        </w:rPr>
        <w:t>ные документы предоставляются заявителем в копиях и оригиналах, оригиналы сличаются с копиями и возвращаются заявителю</w:t>
      </w:r>
      <w:r>
        <w:rPr>
          <w:color w:val="auto"/>
        </w:rPr>
        <w:t>:</w:t>
      </w:r>
    </w:p>
    <w:p w:rsidR="00414675" w:rsidRPr="00126777" w:rsidRDefault="00414675" w:rsidP="00414675">
      <w:pPr>
        <w:jc w:val="both"/>
        <w:rPr>
          <w:color w:val="auto"/>
        </w:rPr>
      </w:pPr>
      <w:r>
        <w:t xml:space="preserve">      Обращение в письменном или электронном виде. Если требуется подтвердить изложенное в обращении, прикладываются необходимые документы</w:t>
      </w:r>
    </w:p>
    <w:p w:rsidR="00414675" w:rsidRDefault="00414675" w:rsidP="00414675">
      <w:pPr>
        <w:autoSpaceDE w:val="0"/>
        <w:autoSpaceDN w:val="0"/>
        <w:adjustRightInd w:val="0"/>
        <w:jc w:val="both"/>
      </w:pPr>
      <w:r>
        <w:t xml:space="preserve">      </w:t>
      </w:r>
      <w:r w:rsidRPr="001D3B0B">
        <w:t>В случае,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414675" w:rsidRDefault="00414675" w:rsidP="00414675">
      <w:pPr>
        <w:autoSpaceDE w:val="0"/>
        <w:autoSpaceDN w:val="0"/>
        <w:adjustRightInd w:val="0"/>
        <w:jc w:val="both"/>
      </w:pPr>
      <w:r>
        <w:t xml:space="preserve">       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414675" w:rsidRDefault="00414675" w:rsidP="00414675">
      <w:pPr>
        <w:autoSpaceDE w:val="0"/>
        <w:autoSpaceDN w:val="0"/>
        <w:adjustRightInd w:val="0"/>
        <w:jc w:val="both"/>
      </w:pPr>
      <w:r>
        <w:t xml:space="preserve">       - надлежащим образом заверенная доверенность (копия).</w:t>
      </w:r>
    </w:p>
    <w:p w:rsidR="00414675" w:rsidRPr="00B36B1E" w:rsidRDefault="00414675" w:rsidP="00414675">
      <w:pPr>
        <w:jc w:val="both"/>
      </w:pPr>
    </w:p>
    <w:p w:rsidR="00414675" w:rsidRPr="00F86E6E" w:rsidRDefault="00414675" w:rsidP="00414675">
      <w:pPr>
        <w:jc w:val="both"/>
        <w:rPr>
          <w:color w:val="auto"/>
        </w:rPr>
      </w:pPr>
      <w:r>
        <w:rPr>
          <w:color w:val="auto"/>
        </w:rPr>
        <w:t>2.7. Перечень документов, необходимых для предоставления муниципальной 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color w:val="auto"/>
        </w:rPr>
        <w:t xml:space="preserve">, истребуемых сотрудниками Администрации     Троицкого сельсовета самостоятельно, или предоставляемых заявителем по желанию (с </w:t>
      </w:r>
      <w:r w:rsidRPr="007274F7">
        <w:rPr>
          <w:color w:val="auto"/>
        </w:rPr>
        <w:t>01.07.2012</w:t>
      </w:r>
      <w:r>
        <w:rPr>
          <w:color w:val="auto"/>
        </w:rPr>
        <w:t xml:space="preserve"> г.): -</w:t>
      </w:r>
    </w:p>
    <w:p w:rsidR="00414675" w:rsidRPr="00E0179E" w:rsidRDefault="00414675" w:rsidP="00414675">
      <w:pPr>
        <w:ind w:firstLine="426"/>
        <w:jc w:val="both"/>
      </w:pPr>
      <w:r>
        <w:t xml:space="preserve">2.7.1.  </w:t>
      </w:r>
      <w:r w:rsidRPr="00E0179E">
        <w:t>Запрещается требовать от заявителя:</w:t>
      </w:r>
    </w:p>
    <w:p w:rsidR="00414675" w:rsidRPr="00E0179E" w:rsidRDefault="00414675" w:rsidP="00414675">
      <w:pPr>
        <w:shd w:val="clear" w:color="auto" w:fill="FFFFFF"/>
        <w:ind w:firstLine="426"/>
        <w:jc w:val="both"/>
      </w:pPr>
      <w:r w:rsidRPr="00E0179E">
        <w:rPr>
          <w:rStyle w:val="blk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4675" w:rsidRPr="00E0179E" w:rsidRDefault="00414675" w:rsidP="00414675">
      <w:pPr>
        <w:shd w:val="clear" w:color="auto" w:fill="FFFFFF"/>
        <w:ind w:firstLine="426"/>
        <w:jc w:val="both"/>
      </w:pPr>
      <w:bookmarkStart w:id="1" w:name="dst159"/>
      <w:bookmarkEnd w:id="1"/>
      <w:r w:rsidRPr="00E0179E">
        <w:rPr>
          <w:rStyle w:val="blk"/>
        </w:rPr>
        <w:t xml:space="preserve">2) представления документов и информации, которые находятся в распоряжении администрации </w:t>
      </w:r>
      <w:r>
        <w:rPr>
          <w:rStyle w:val="blk"/>
        </w:rPr>
        <w:t xml:space="preserve">Троицкого </w:t>
      </w:r>
      <w:r w:rsidRPr="00E0179E">
        <w:rPr>
          <w:rStyle w:val="blk"/>
        </w:rPr>
        <w:t xml:space="preserve">сельсовета Кочковского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 актами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частью 6 статьи 7 Федерального закона от 27.07.2010 №210-ФЗ «Об организации предоставления государственных и муниципальных услуг» перечень </w:t>
      </w:r>
      <w:r w:rsidRPr="00E0179E">
        <w:rPr>
          <w:rStyle w:val="blk"/>
        </w:rPr>
        <w:lastRenderedPageBreak/>
        <w:t xml:space="preserve">документов. Заявитель вправе представить указанные документы и информацию в администрацию </w:t>
      </w:r>
      <w:r>
        <w:rPr>
          <w:rStyle w:val="blk"/>
        </w:rPr>
        <w:t xml:space="preserve">Троицкого </w:t>
      </w:r>
      <w:r w:rsidRPr="00E0179E">
        <w:rPr>
          <w:rStyle w:val="blk"/>
        </w:rPr>
        <w:t>сельсовета Кочковского района Новосибирской области, по собственной инициативе;</w:t>
      </w:r>
    </w:p>
    <w:p w:rsidR="00414675" w:rsidRPr="00E0179E" w:rsidRDefault="00414675" w:rsidP="00414675">
      <w:pPr>
        <w:shd w:val="clear" w:color="auto" w:fill="FFFFFF"/>
        <w:ind w:firstLine="426"/>
        <w:jc w:val="both"/>
      </w:pPr>
      <w:bookmarkStart w:id="2" w:name="dst38"/>
      <w:bookmarkEnd w:id="2"/>
      <w:r w:rsidRPr="00E0179E">
        <w:rPr>
          <w:rStyle w:val="blk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и муниципальных услуг»;</w:t>
      </w:r>
    </w:p>
    <w:p w:rsidR="00414675" w:rsidRDefault="00414675" w:rsidP="00414675">
      <w:pPr>
        <w:shd w:val="clear" w:color="auto" w:fill="FFFFFF"/>
        <w:ind w:firstLine="426"/>
        <w:jc w:val="both"/>
      </w:pPr>
      <w:bookmarkStart w:id="3" w:name="dst290"/>
      <w:bookmarkEnd w:id="3"/>
      <w:r w:rsidRPr="00E0179E">
        <w:rPr>
          <w:rStyle w:val="blk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4" w:name="dst291"/>
      <w:bookmarkEnd w:id="4"/>
    </w:p>
    <w:p w:rsidR="00414675" w:rsidRPr="00E0179E" w:rsidRDefault="00414675" w:rsidP="00414675">
      <w:pPr>
        <w:shd w:val="clear" w:color="auto" w:fill="FFFFFF"/>
        <w:ind w:firstLine="426"/>
        <w:jc w:val="both"/>
      </w:pPr>
      <w:r w:rsidRPr="00E0179E">
        <w:rPr>
          <w:rStyle w:val="blk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14675" w:rsidRPr="00E0179E" w:rsidRDefault="00414675" w:rsidP="00414675">
      <w:pPr>
        <w:shd w:val="clear" w:color="auto" w:fill="FFFFFF"/>
        <w:ind w:firstLine="426"/>
        <w:jc w:val="both"/>
      </w:pPr>
      <w:bookmarkStart w:id="5" w:name="dst292"/>
      <w:bookmarkEnd w:id="5"/>
      <w:r w:rsidRPr="00E0179E">
        <w:rPr>
          <w:rStyle w:val="blk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14675" w:rsidRPr="00E0179E" w:rsidRDefault="00414675" w:rsidP="00414675">
      <w:pPr>
        <w:shd w:val="clear" w:color="auto" w:fill="FFFFFF"/>
        <w:ind w:firstLine="426"/>
        <w:jc w:val="both"/>
      </w:pPr>
      <w:bookmarkStart w:id="6" w:name="dst293"/>
      <w:bookmarkEnd w:id="6"/>
      <w:r w:rsidRPr="00E0179E">
        <w:rPr>
          <w:rStyle w:val="blk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14675" w:rsidRDefault="00414675" w:rsidP="00414675">
      <w:pPr>
        <w:ind w:firstLine="426"/>
        <w:jc w:val="both"/>
        <w:rPr>
          <w:rStyle w:val="blk"/>
        </w:rPr>
      </w:pPr>
      <w:bookmarkStart w:id="7" w:name="dst294"/>
      <w:bookmarkEnd w:id="7"/>
      <w:r w:rsidRPr="00E0179E">
        <w:rPr>
          <w:rStyle w:val="blk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>
        <w:rPr>
          <w:rStyle w:val="blk"/>
        </w:rPr>
        <w:t xml:space="preserve">Троицкого </w:t>
      </w:r>
      <w:r w:rsidRPr="00E0179E">
        <w:rPr>
          <w:rStyle w:val="blk"/>
        </w:rPr>
        <w:t xml:space="preserve">сельсовета Кочковского района Новосибирской области, муниципального служащего, работника многофункционального центра, работника организации, предусмотренной 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>
        <w:rPr>
          <w:rStyle w:val="blk"/>
        </w:rPr>
        <w:t xml:space="preserve">Троицкого </w:t>
      </w:r>
      <w:r w:rsidRPr="00E0179E">
        <w:rPr>
          <w:rStyle w:val="blk"/>
        </w:rPr>
        <w:t xml:space="preserve">сельсовета Кочковского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частью 1.1 статьи 16  Федерального закона от 27.07.2010 №210-ФЗ «Об организации предоставления государственных и </w:t>
      </w:r>
      <w:r w:rsidRPr="00E0179E">
        <w:rPr>
          <w:rStyle w:val="blk"/>
        </w:rPr>
        <w:lastRenderedPageBreak/>
        <w:t>муниципальных услуг», уведомляется заявитель, а также приносятся извинения за доставленные неудобства.</w:t>
      </w:r>
    </w:p>
    <w:p w:rsidR="00414675" w:rsidRDefault="00414675" w:rsidP="00414675">
      <w:pPr>
        <w:jc w:val="both"/>
      </w:pPr>
      <w:r>
        <w:t>2.8. Перечень оснований для отказа в  приеме документов, необходимых для предоставления  муниципальной услуги.</w:t>
      </w:r>
    </w:p>
    <w:p w:rsidR="00414675" w:rsidRDefault="00414675" w:rsidP="00414675">
      <w:pPr>
        <w:ind w:firstLine="284"/>
      </w:pPr>
      <w:r>
        <w:t>Основаниями для отказа в приеме документов  являются:</w:t>
      </w:r>
    </w:p>
    <w:p w:rsidR="00414675" w:rsidRPr="00103713" w:rsidRDefault="00414675" w:rsidP="00414675">
      <w:pPr>
        <w:numPr>
          <w:ilvl w:val="0"/>
          <w:numId w:val="3"/>
        </w:numPr>
        <w:tabs>
          <w:tab w:val="clear" w:pos="720"/>
        </w:tabs>
        <w:ind w:left="0" w:firstLine="851"/>
        <w:jc w:val="both"/>
      </w:pPr>
      <w:r w:rsidRPr="00103713">
        <w:t xml:space="preserve">не предоставление заявления заявителем; </w:t>
      </w:r>
    </w:p>
    <w:p w:rsidR="00414675" w:rsidRPr="00103713" w:rsidRDefault="00414675" w:rsidP="00414675">
      <w:pPr>
        <w:numPr>
          <w:ilvl w:val="0"/>
          <w:numId w:val="3"/>
        </w:numPr>
        <w:tabs>
          <w:tab w:val="clear" w:pos="720"/>
        </w:tabs>
        <w:ind w:left="0" w:firstLine="851"/>
        <w:jc w:val="both"/>
      </w:pPr>
      <w:r w:rsidRPr="00103713">
        <w:t xml:space="preserve">в заявлении не указаны фамилия, имя, отчество заявителя, почтовый адрес, номер телефона, по которому можно связаться с заявителем; </w:t>
      </w:r>
    </w:p>
    <w:p w:rsidR="00414675" w:rsidRPr="00103713" w:rsidRDefault="00414675" w:rsidP="00414675">
      <w:pPr>
        <w:numPr>
          <w:ilvl w:val="0"/>
          <w:numId w:val="3"/>
        </w:numPr>
        <w:tabs>
          <w:tab w:val="clear" w:pos="720"/>
        </w:tabs>
        <w:ind w:left="0" w:firstLine="851"/>
        <w:jc w:val="both"/>
      </w:pPr>
      <w:r w:rsidRPr="00103713">
        <w:t xml:space="preserve">текст письменного заявления не поддается прочтению. </w:t>
      </w:r>
    </w:p>
    <w:p w:rsidR="00414675" w:rsidRDefault="00414675" w:rsidP="00414675">
      <w:pPr>
        <w:numPr>
          <w:ilvl w:val="0"/>
          <w:numId w:val="3"/>
        </w:numPr>
        <w:tabs>
          <w:tab w:val="clear" w:pos="720"/>
        </w:tabs>
        <w:ind w:left="0" w:firstLine="851"/>
        <w:jc w:val="both"/>
      </w:pPr>
      <w:r w:rsidRPr="00103713">
        <w:t>копии документов имеют неясный текст, подчистки, приписки и иные неоговоренные исправления;</w:t>
      </w:r>
    </w:p>
    <w:p w:rsidR="00414675" w:rsidRDefault="00414675" w:rsidP="00414675">
      <w:pPr>
        <w:numPr>
          <w:ilvl w:val="0"/>
          <w:numId w:val="3"/>
        </w:numPr>
        <w:tabs>
          <w:tab w:val="clear" w:pos="720"/>
        </w:tabs>
        <w:ind w:left="0" w:firstLine="851"/>
        <w:jc w:val="both"/>
      </w:pPr>
      <w:r>
        <w:t>документы, указанные в пункте 2.6.</w:t>
      </w:r>
      <w:r w:rsidRPr="00103713">
        <w:t xml:space="preserve"> представлены не в полном объеме</w:t>
      </w:r>
      <w:r>
        <w:t>.</w:t>
      </w:r>
    </w:p>
    <w:p w:rsidR="00414675" w:rsidRDefault="00414675" w:rsidP="00414675">
      <w:pPr>
        <w:jc w:val="both"/>
      </w:pPr>
      <w:r>
        <w:t>2.9.   Основаниями для отказа в предоставлении муниципальной услуги</w:t>
      </w:r>
    </w:p>
    <w:p w:rsidR="00414675" w:rsidRDefault="00414675" w:rsidP="00414675">
      <w:pPr>
        <w:ind w:left="720"/>
        <w:jc w:val="both"/>
      </w:pPr>
      <w:r>
        <w:t>являются:</w:t>
      </w:r>
    </w:p>
    <w:p w:rsidR="00414675" w:rsidRPr="00FD6906" w:rsidRDefault="00414675" w:rsidP="00414675">
      <w:pPr>
        <w:widowControl w:val="0"/>
        <w:spacing w:line="240" w:lineRule="atLeast"/>
        <w:ind w:firstLine="709"/>
        <w:jc w:val="both"/>
      </w:pPr>
      <w:r w:rsidRPr="00FD6906">
        <w:t>- запрашиваемая информация не относится к справочной информации по вопросам управления многоквартирным домом либо относится к информации ограниченного доступа;</w:t>
      </w:r>
    </w:p>
    <w:p w:rsidR="00414675" w:rsidRPr="00FD6906" w:rsidRDefault="00414675" w:rsidP="00414675">
      <w:pPr>
        <w:spacing w:line="240" w:lineRule="atLeast"/>
        <w:ind w:firstLine="709"/>
        <w:jc w:val="both"/>
      </w:pPr>
      <w:r w:rsidRPr="00FD6906">
        <w:t>- заявитель запрашивает информацию, которая была ему предоставлена ра</w:t>
      </w:r>
      <w:r w:rsidRPr="00FD6906">
        <w:softHyphen/>
        <w:t>нее, и по предмету запроса с ним была прекращена переписка;</w:t>
      </w:r>
    </w:p>
    <w:p w:rsidR="00414675" w:rsidRPr="00FD6906" w:rsidRDefault="00414675" w:rsidP="00414675">
      <w:pPr>
        <w:jc w:val="both"/>
      </w:pPr>
      <w:r w:rsidRPr="00FD6906">
        <w:t xml:space="preserve">          - текст запроса информации в письменной форме не поддается прочтению.</w:t>
      </w:r>
    </w:p>
    <w:p w:rsidR="00414675" w:rsidRDefault="00414675" w:rsidP="00414675">
      <w:pPr>
        <w:jc w:val="both"/>
      </w:pPr>
      <w:r>
        <w:t xml:space="preserve">       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    </w:t>
      </w:r>
    </w:p>
    <w:p w:rsidR="00414675" w:rsidRDefault="00414675" w:rsidP="00414675">
      <w:pPr>
        <w:jc w:val="both"/>
      </w:pPr>
      <w:r>
        <w:t xml:space="preserve">  2.10.  Услуги, являющиеся необходимыми и обязательными для предоставления муниципальной услуги: - нет</w:t>
      </w:r>
    </w:p>
    <w:p w:rsidR="00414675" w:rsidRDefault="00414675" w:rsidP="00414675">
      <w:pPr>
        <w:jc w:val="both"/>
      </w:pPr>
      <w:r>
        <w:t xml:space="preserve">2.11.  Размер платы, взимаемой с заявителя при предоставлении муниципальной услуги: </w:t>
      </w:r>
    </w:p>
    <w:p w:rsidR="00414675" w:rsidRPr="00120B21" w:rsidRDefault="00414675" w:rsidP="00414675">
      <w:pPr>
        <w:tabs>
          <w:tab w:val="left" w:pos="540"/>
        </w:tabs>
        <w:ind w:left="720"/>
        <w:jc w:val="both"/>
      </w:pPr>
      <w:r>
        <w:t>Муниципальная услуга предоставляется бесплатно.</w:t>
      </w:r>
    </w:p>
    <w:p w:rsidR="00414675" w:rsidRPr="00BA1363" w:rsidRDefault="00414675" w:rsidP="00414675">
      <w:pPr>
        <w:jc w:val="both"/>
      </w:pPr>
      <w:r>
        <w:t xml:space="preserve">2.12. </w:t>
      </w:r>
      <w:r w:rsidRPr="00D0107C">
        <w:t>Максимальное время ожидания в очереди при подаче заявления о предоставлении муниципальной усл</w:t>
      </w:r>
      <w:r>
        <w:t>уги и при получении результата предоставления муниципальной услуги не может превышать 15 минут</w:t>
      </w:r>
      <w:r w:rsidRPr="00EE25E8">
        <w:t>.</w:t>
      </w:r>
    </w:p>
    <w:p w:rsidR="00414675" w:rsidRDefault="00414675" w:rsidP="00414675">
      <w:pPr>
        <w:jc w:val="both"/>
      </w:pPr>
      <w:r>
        <w:t xml:space="preserve">2.13. Срок и порядок регистрации запроса заявителя о предоставлении муниципальной услуги: </w:t>
      </w:r>
    </w:p>
    <w:p w:rsidR="00414675" w:rsidRDefault="00414675" w:rsidP="00414675">
      <w:pPr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414675" w:rsidRPr="00BA1363" w:rsidRDefault="00414675" w:rsidP="00414675">
      <w:pPr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414675" w:rsidRDefault="00414675" w:rsidP="00414675">
      <w:pPr>
        <w:jc w:val="both"/>
      </w:pPr>
      <w:r>
        <w:t>2.14.  Требования к помещениям, в которых предоставляется муниципальная услуга:</w:t>
      </w:r>
    </w:p>
    <w:p w:rsidR="00414675" w:rsidRDefault="00414675" w:rsidP="00414675">
      <w:pPr>
        <w:jc w:val="both"/>
      </w:pPr>
      <w:r>
        <w:lastRenderedPageBreak/>
        <w:t xml:space="preserve">2.14.1.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(туалеты) и места для хранения верхней одежды. </w:t>
      </w:r>
    </w:p>
    <w:p w:rsidR="00414675" w:rsidRDefault="00414675" w:rsidP="00414675">
      <w:pPr>
        <w:ind w:firstLine="426"/>
        <w:jc w:val="both"/>
      </w:pPr>
      <w:r>
        <w:t xml:space="preserve"> На территории, прилегающей к зданию, предусматриваются бесплатные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414675" w:rsidRDefault="00414675" w:rsidP="00414675">
      <w:pPr>
        <w:ind w:firstLine="426"/>
        <w:jc w:val="both"/>
      </w:pPr>
      <w:r>
        <w:t xml:space="preserve">Вход в здание оформляется табличкой, информирующей о наименовании органа (организации), предоставляющего муниципальную услугу. </w:t>
      </w:r>
    </w:p>
    <w:p w:rsidR="00414675" w:rsidRDefault="00414675" w:rsidP="00414675">
      <w:pPr>
        <w:jc w:val="both"/>
      </w:pPr>
      <w:r>
        <w:t>Помещения для приема заявителей оборудуются расширенными проходами, позволяющими обеспечить беспрепятственный доступ заявителей, включая заявителей, использующих кресла-коляски и собак - проводников.</w:t>
      </w:r>
    </w:p>
    <w:p w:rsidR="00414675" w:rsidRDefault="00414675" w:rsidP="00414675">
      <w:pPr>
        <w:jc w:val="both"/>
      </w:pPr>
      <w:r>
        <w:t>2.14.2.  Требования к местам для ожидания:</w:t>
      </w:r>
    </w:p>
    <w:p w:rsidR="00414675" w:rsidRDefault="00414675" w:rsidP="00414675">
      <w:pPr>
        <w:jc w:val="both"/>
      </w:pPr>
      <w:r>
        <w:t>-  места для ожидания оборудуются стульями и (или) кресельными секциями, и (или) скамьями;</w:t>
      </w:r>
    </w:p>
    <w:p w:rsidR="00414675" w:rsidRDefault="00414675" w:rsidP="00414675">
      <w:pPr>
        <w:jc w:val="both"/>
      </w:pPr>
      <w:r>
        <w:t>-  места для ожидания находятся в холле (зале) или ином специально приспособленном помещении;</w:t>
      </w:r>
    </w:p>
    <w:p w:rsidR="00414675" w:rsidRDefault="00414675" w:rsidP="00414675">
      <w:pPr>
        <w:jc w:val="both"/>
      </w:pPr>
      <w:r>
        <w:t>-  в местах для ожидания предусматриваются места для получения информации о муниципальной услуге.</w:t>
      </w:r>
    </w:p>
    <w:p w:rsidR="00414675" w:rsidRDefault="00414675" w:rsidP="00414675">
      <w:pPr>
        <w:jc w:val="both"/>
      </w:pPr>
      <w:r>
        <w:t>2.14.3. Требования к местам для получения информации о муниципальной услуге:</w:t>
      </w:r>
    </w:p>
    <w:p w:rsidR="00414675" w:rsidRDefault="00414675" w:rsidP="00414675">
      <w:pPr>
        <w:jc w:val="both"/>
      </w:pPr>
      <w:r>
        <w:t>-  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14675" w:rsidRDefault="00414675" w:rsidP="00414675">
      <w:pPr>
        <w:jc w:val="both"/>
      </w:pPr>
      <w:r>
        <w:t xml:space="preserve">-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414675" w:rsidRDefault="00414675" w:rsidP="00414675">
      <w:pPr>
        <w:jc w:val="both"/>
      </w:pPr>
      <w:r>
        <w:t>-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14675" w:rsidRDefault="00414675" w:rsidP="00414675">
      <w:pPr>
        <w:jc w:val="both"/>
      </w:pPr>
      <w:r>
        <w:t>2.14.4.  Требования к местам приема заявителей:</w:t>
      </w:r>
    </w:p>
    <w:p w:rsidR="00414675" w:rsidRDefault="00414675" w:rsidP="00414675">
      <w:pPr>
        <w:jc w:val="both"/>
      </w:pPr>
      <w:r>
        <w:t>- 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14675" w:rsidRDefault="00414675" w:rsidP="00414675">
      <w:pPr>
        <w:jc w:val="both"/>
      </w:pPr>
      <w:r>
        <w:t xml:space="preserve">-   специалисты, осуществляющие прием заявителей, обеспечиваются личными и (или) настольными идентификационными карточками.             </w:t>
      </w:r>
    </w:p>
    <w:p w:rsidR="00414675" w:rsidRDefault="00414675" w:rsidP="00414675">
      <w:pPr>
        <w:jc w:val="both"/>
      </w:pPr>
      <w:r>
        <w:t>- 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14675" w:rsidRDefault="00414675" w:rsidP="00414675">
      <w:pPr>
        <w:jc w:val="both"/>
      </w:pPr>
      <w:r>
        <w:lastRenderedPageBreak/>
        <w:t>- 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14675" w:rsidRDefault="00414675" w:rsidP="00414675">
      <w:pPr>
        <w:jc w:val="both"/>
      </w:pPr>
      <w:r>
        <w:t>-  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14675" w:rsidRDefault="00414675" w:rsidP="00414675">
      <w:pPr>
        <w:jc w:val="both"/>
      </w:pPr>
      <w:r>
        <w:t>2.15. Показатели качества и доступности предоставления муниципальной услуги:</w:t>
      </w:r>
    </w:p>
    <w:p w:rsidR="00414675" w:rsidRDefault="00414675" w:rsidP="00414675">
      <w:pPr>
        <w:jc w:val="both"/>
      </w:pPr>
      <w:r>
        <w:t>2.15.1.  Показатели качества муниципальной услуги:</w:t>
      </w:r>
    </w:p>
    <w:p w:rsidR="00414675" w:rsidRDefault="00414675" w:rsidP="00414675">
      <w:pPr>
        <w:jc w:val="both"/>
      </w:pPr>
      <w:r>
        <w:t>-  выполнение должностными лицами, сотрудниками Администрации  Троицкого  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14675" w:rsidRDefault="00414675" w:rsidP="00414675">
      <w:pPr>
        <w:jc w:val="both"/>
      </w:pPr>
      <w:r>
        <w:t>-      отсутствие обоснованных жалоб на действия (бездействие) должностных лиц, сотрудников Администрации Троицкого   сельсовета при предоставлении муниципальной услуги.</w:t>
      </w:r>
    </w:p>
    <w:p w:rsidR="00414675" w:rsidRPr="00C81567" w:rsidRDefault="00414675" w:rsidP="00414675">
      <w:pPr>
        <w:jc w:val="both"/>
      </w:pPr>
      <w:r>
        <w:t>2.15.2.  Показатели доступности предоставления муниципальной услуги:</w:t>
      </w:r>
    </w:p>
    <w:p w:rsidR="00414675" w:rsidRPr="00BA1363" w:rsidRDefault="00414675" w:rsidP="00414675">
      <w:pPr>
        <w:jc w:val="both"/>
      </w:pPr>
      <w:r>
        <w:t xml:space="preserve">-  </w:t>
      </w:r>
      <w:r w:rsidRPr="002B701B">
        <w:t xml:space="preserve">доля заявителей, получивших </w:t>
      </w:r>
      <w:r>
        <w:t>предоставление справочной информации по вопросам управления многоквартирными домами</w:t>
      </w:r>
      <w:r w:rsidRPr="000F2957">
        <w:t xml:space="preserve"> </w:t>
      </w:r>
      <w:r w:rsidRPr="002B701B">
        <w:t xml:space="preserve">по отношению к общему количеству </w:t>
      </w:r>
      <w:r>
        <w:t>граждан, принадлежащих категориям, упомянутым</w:t>
      </w:r>
      <w:r w:rsidRPr="00BA1363">
        <w:t xml:space="preserve"> в пункте 1.2. настоящего регламента, обратившихся за получением муниципальной услуги</w:t>
      </w:r>
      <w:r>
        <w:t>;</w:t>
      </w:r>
    </w:p>
    <w:p w:rsidR="00414675" w:rsidRDefault="00414675" w:rsidP="00414675">
      <w:pPr>
        <w:jc w:val="both"/>
      </w:pPr>
      <w:r>
        <w:t>-  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Троицкого  сельсовета, «Едином портале государственных и муниципальных услуг (функций)»;</w:t>
      </w:r>
    </w:p>
    <w:p w:rsidR="00414675" w:rsidRDefault="00414675" w:rsidP="00414675">
      <w:pPr>
        <w:jc w:val="both"/>
      </w:pPr>
      <w:r>
        <w:t>-  пешеходная доступность от остановок общественного транспорта до, здания Администрации сельсовета;</w:t>
      </w:r>
    </w:p>
    <w:p w:rsidR="00414675" w:rsidRDefault="00414675" w:rsidP="00414675">
      <w:pPr>
        <w:jc w:val="both"/>
      </w:pPr>
      <w:r>
        <w:t>- 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14675" w:rsidRPr="00C81567" w:rsidRDefault="00414675" w:rsidP="00414675">
      <w:pPr>
        <w:jc w:val="both"/>
      </w:pPr>
      <w:r>
        <w:t>- 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14675" w:rsidRDefault="00414675" w:rsidP="00414675">
      <w:pPr>
        <w:jc w:val="both"/>
      </w:pPr>
      <w:r>
        <w:t>- 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414675" w:rsidRPr="008C66F2" w:rsidRDefault="00414675" w:rsidP="00414675">
      <w:pPr>
        <w:jc w:val="both"/>
      </w:pPr>
      <w:r>
        <w:t>- обеспечение беспрепятственного доступа к местам предоставления муниципальной услуги для маломобильных групп граждан, включая инвалидов, использующих кресла-коляски и собак-проводников.</w:t>
      </w:r>
    </w:p>
    <w:p w:rsidR="00414675" w:rsidRPr="004867FD" w:rsidRDefault="00414675" w:rsidP="00414675">
      <w:r>
        <w:t xml:space="preserve">2.16.  </w:t>
      </w:r>
      <w:r w:rsidRPr="004867FD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</w:t>
      </w:r>
      <w:r w:rsidRPr="004867FD">
        <w:lastRenderedPageBreak/>
        <w:t>м</w:t>
      </w:r>
      <w:r>
        <w:t xml:space="preserve">униципальной услуги документы и </w:t>
      </w:r>
      <w:r w:rsidRPr="004867FD">
        <w:t>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414675" w:rsidRPr="004867FD" w:rsidRDefault="00414675" w:rsidP="00414675">
      <w:pPr>
        <w:adjustRightInd w:val="0"/>
        <w:ind w:firstLine="709"/>
        <w:jc w:val="both"/>
        <w:outlineLvl w:val="2"/>
      </w:pPr>
      <w:r w:rsidRPr="004867FD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t xml:space="preserve"> </w:t>
      </w:r>
      <w:r w:rsidRPr="004867FD">
        <w:t>и в случае предоставления муниципальной услуги через Единый портал.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414675" w:rsidRDefault="00414675" w:rsidP="00414675">
      <w:pPr>
        <w:jc w:val="both"/>
      </w:pPr>
      <w:r>
        <w:t xml:space="preserve">        </w:t>
      </w:r>
    </w:p>
    <w:p w:rsidR="00414675" w:rsidRPr="008C66F2" w:rsidRDefault="00414675" w:rsidP="00414675">
      <w:pPr>
        <w:jc w:val="both"/>
      </w:pPr>
    </w:p>
    <w:p w:rsidR="00414675" w:rsidRPr="002B2653" w:rsidRDefault="00414675" w:rsidP="0041467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</w:t>
      </w:r>
      <w:r w:rsidRPr="002B2653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14675" w:rsidRDefault="00414675" w:rsidP="00414675">
      <w:pPr>
        <w:jc w:val="both"/>
      </w:pPr>
    </w:p>
    <w:p w:rsidR="00414675" w:rsidRDefault="00414675" w:rsidP="00414675">
      <w:pPr>
        <w:jc w:val="both"/>
      </w:pPr>
      <w:r>
        <w:t>3.1. Предоставление муниципальной услуги состоит из следующей последовательности административных процедур:</w:t>
      </w:r>
    </w:p>
    <w:p w:rsidR="00414675" w:rsidRDefault="00414675" w:rsidP="00414675">
      <w:pPr>
        <w:ind w:left="720"/>
        <w:jc w:val="both"/>
      </w:pPr>
      <w:r>
        <w:t>- прием обращений по вопросу предоставления муниципальной услуги;</w:t>
      </w:r>
    </w:p>
    <w:p w:rsidR="00414675" w:rsidRDefault="00414675" w:rsidP="00414675">
      <w:pPr>
        <w:jc w:val="both"/>
      </w:pPr>
      <w:r>
        <w:t xml:space="preserve">         - рассмотрение обращений заявителей на предоставление муниципальной услуги;</w:t>
      </w:r>
    </w:p>
    <w:p w:rsidR="00414675" w:rsidRPr="00D121D9" w:rsidRDefault="00414675" w:rsidP="00414675">
      <w:pPr>
        <w:jc w:val="both"/>
      </w:pPr>
      <w:r>
        <w:t xml:space="preserve">        - подготовка ответа на обращение по предоставлению муниципальной услуги.</w:t>
      </w:r>
    </w:p>
    <w:p w:rsidR="00414675" w:rsidRDefault="00414675" w:rsidP="00414675">
      <w:pPr>
        <w:jc w:val="both"/>
      </w:pPr>
    </w:p>
    <w:p w:rsidR="00414675" w:rsidRDefault="00414675" w:rsidP="00414675">
      <w:pPr>
        <w:jc w:val="both"/>
        <w:rPr>
          <w:color w:val="auto"/>
        </w:rPr>
      </w:pPr>
      <w:r w:rsidRPr="00D121D9">
        <w:rPr>
          <w:color w:val="auto"/>
        </w:rPr>
        <w:t>Блок-схема последовательности административных действий при предоставлении муниципально</w:t>
      </w:r>
      <w:r>
        <w:rPr>
          <w:color w:val="auto"/>
        </w:rPr>
        <w:t xml:space="preserve">й услуги приведена в приложении №1 </w:t>
      </w:r>
      <w:r w:rsidRPr="00D121D9">
        <w:rPr>
          <w:color w:val="auto"/>
        </w:rPr>
        <w:t>к настоящему административному регламенту</w:t>
      </w:r>
    </w:p>
    <w:p w:rsidR="00414675" w:rsidRDefault="00414675" w:rsidP="00414675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p w:rsidR="00414675" w:rsidRDefault="00414675" w:rsidP="00414675">
      <w:pPr>
        <w:jc w:val="center"/>
      </w:pPr>
      <w:r>
        <w:t xml:space="preserve">3.2. Прием обращений по вопросу предоставления муниципальной услуги </w:t>
      </w:r>
    </w:p>
    <w:p w:rsidR="00414675" w:rsidRDefault="00414675" w:rsidP="00414675">
      <w:pPr>
        <w:jc w:val="both"/>
      </w:pPr>
      <w:r>
        <w:t>3.2.1.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документами.</w:t>
      </w:r>
    </w:p>
    <w:p w:rsidR="00414675" w:rsidRDefault="00414675" w:rsidP="00414675">
      <w:pPr>
        <w:ind w:firstLine="709"/>
        <w:jc w:val="both"/>
      </w:pPr>
      <w:r>
        <w:lastRenderedPageBreak/>
        <w:t>Специалист отдела, осуществляющий прием документов, устанавливает предмет обращения, личность заявителя, проверяет наличие всех необходимых документов.</w:t>
      </w:r>
    </w:p>
    <w:p w:rsidR="00414675" w:rsidRDefault="00414675" w:rsidP="00414675">
      <w:pPr>
        <w:ind w:firstLine="709"/>
        <w:jc w:val="both"/>
      </w:pPr>
      <w:r>
        <w:t>При отсутствии необходимых документов, неправильном заполнении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414675" w:rsidRDefault="00414675" w:rsidP="00414675">
      <w:pPr>
        <w:ind w:firstLine="709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 Если устранить недостаток в ходе приема не представляется возможным, заявителю назначается другое удобное для него время.</w:t>
      </w:r>
    </w:p>
    <w:p w:rsidR="00414675" w:rsidRDefault="00414675" w:rsidP="00414675">
      <w:pPr>
        <w:ind w:firstLine="709"/>
        <w:jc w:val="both"/>
      </w:pPr>
      <w:r>
        <w:t>Специалист, принявший документы, по просьбе обратившегося заявителя выдает расписку о получении обращения с указанием даты приема и количества принятых листов.</w:t>
      </w:r>
    </w:p>
    <w:p w:rsidR="00414675" w:rsidRDefault="00414675" w:rsidP="00414675">
      <w:pPr>
        <w:ind w:firstLine="709"/>
        <w:jc w:val="both"/>
      </w:pPr>
      <w:r>
        <w:t>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вопросов.</w:t>
      </w:r>
    </w:p>
    <w:p w:rsidR="00414675" w:rsidRDefault="00414675" w:rsidP="00414675">
      <w:pPr>
        <w:ind w:firstLine="709"/>
        <w:jc w:val="both"/>
      </w:pPr>
      <w:r>
        <w:t>Максимальный срок приема документов от заявителя специалистом отдела не может превышать 30 минут.</w:t>
      </w:r>
    </w:p>
    <w:p w:rsidR="00414675" w:rsidRDefault="00414675" w:rsidP="00414675">
      <w:pPr>
        <w:jc w:val="both"/>
      </w:pPr>
      <w:r>
        <w:t>3.2.2. Обращения заявителей по вопросу предоставления муниципальной услуги, поступающие по почте, факсу и в электронном виде, переводятся на бумажный носитель и далее исполняются как письменное обращение с обязательной регистрацией.</w:t>
      </w:r>
    </w:p>
    <w:p w:rsidR="00414675" w:rsidRPr="007E08CD" w:rsidRDefault="00414675" w:rsidP="00414675">
      <w:pPr>
        <w:ind w:right="201"/>
        <w:jc w:val="both"/>
      </w:pPr>
      <w:r>
        <w:t xml:space="preserve">3.2.3. </w:t>
      </w:r>
      <w:r w:rsidRPr="006B7E66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6B7E66">
        <w:rPr>
          <w:shd w:val="clear" w:color="auto" w:fill="FFFFFF"/>
        </w:rPr>
        <w:t>анные документы направляются</w:t>
      </w:r>
      <w:r w:rsidRPr="007E08CD">
        <w:rPr>
          <w:shd w:val="clear" w:color="auto" w:fill="FFFFFF"/>
        </w:rPr>
        <w:t xml:space="preserve"> для регистрации сотрудникам администрации, ответственным за прием и регистрацию документов в ИС МАИС. </w:t>
      </w:r>
      <w:r w:rsidRPr="007E08CD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414675" w:rsidRDefault="00414675" w:rsidP="00414675">
      <w:pPr>
        <w:jc w:val="both"/>
      </w:pPr>
      <w:r>
        <w:t xml:space="preserve">          </w:t>
      </w:r>
      <w:r w:rsidRPr="007E08CD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proofErr w:type="gramStart"/>
      <w:r w:rsidRPr="007E08CD">
        <w:t>соответствующие заявления</w:t>
      </w:r>
      <w:proofErr w:type="gramEnd"/>
      <w:r w:rsidRPr="007E08CD">
        <w:t xml:space="preserve"> и документы, представленные заявителем в традиционной форме</w:t>
      </w:r>
      <w:r>
        <w:t>.</w:t>
      </w:r>
    </w:p>
    <w:p w:rsidR="00414675" w:rsidRDefault="00414675" w:rsidP="00414675">
      <w:pPr>
        <w:jc w:val="both"/>
      </w:pPr>
      <w:r>
        <w:t>3.3. Рассмотрение обращений на предоставление муниципальной услуги заявителей.</w:t>
      </w:r>
    </w:p>
    <w:p w:rsidR="00414675" w:rsidRDefault="00414675" w:rsidP="00414675">
      <w:pPr>
        <w:jc w:val="both"/>
      </w:pPr>
      <w:r>
        <w:t>3.3.1. Основанием для начала административной процедуры по рассмотрению обращений является представление заявителем заявления и документов, необходимых для рассмотрения вопросов по существу.</w:t>
      </w:r>
    </w:p>
    <w:p w:rsidR="00414675" w:rsidRDefault="00414675" w:rsidP="00414675">
      <w:pPr>
        <w:jc w:val="both"/>
      </w:pPr>
      <w:r>
        <w:t>3.3.2. В процессе рассмотрения обращений отдел:</w:t>
      </w:r>
    </w:p>
    <w:p w:rsidR="00414675" w:rsidRDefault="00414675" w:rsidP="00414675">
      <w:pPr>
        <w:ind w:firstLine="709"/>
        <w:jc w:val="both"/>
      </w:pPr>
      <w:r>
        <w:lastRenderedPageBreak/>
        <w:t>запрашивает дополнительную информацию в исполнительных органах государственной власти, организациях, учреждениях;</w:t>
      </w:r>
    </w:p>
    <w:p w:rsidR="00414675" w:rsidRDefault="00414675" w:rsidP="00414675">
      <w:pPr>
        <w:ind w:firstLine="709"/>
        <w:jc w:val="both"/>
      </w:pPr>
      <w:r>
        <w:t>приглашает заявителя на беседу по телефону, факсу, посредством использования электронных средств связи, почтой. В случае отказа от приглашения на беседу, ответ на обращение подготавливается по существу рассмотренных вопросов с указанием на то, что недостаточность информации, обусловленная неявкой заявителя на личную беседу, может повлечь недостаточно детальное рассмотрение обращения. При этом в ответе на обращение перечисляются вопросы, факты и обстоятельства, по которым необходимо пояснение заявителя для всестороннего и полного разрешения вопросов, поставленных в обращении.</w:t>
      </w:r>
    </w:p>
    <w:p w:rsidR="00414675" w:rsidRDefault="00414675" w:rsidP="00414675">
      <w:pPr>
        <w:jc w:val="both"/>
      </w:pPr>
      <w:r>
        <w:t>3.3.3.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сроков.</w:t>
      </w:r>
    </w:p>
    <w:p w:rsidR="00414675" w:rsidRDefault="00414675" w:rsidP="00414675">
      <w:pPr>
        <w:jc w:val="both"/>
      </w:pPr>
      <w:r>
        <w:t>3.3.4. Если вопрос, поставленный в заявлении, не входит в компетенцию администрации, то обращение в течение семи дней со дня регистрации направляется по принадлежности в орган или должностному лицу, в компетенцию которых входит решение поставленных в обращении вопросов, с уведомлением заявителя, направившего обращение, о переадресации обращения.</w:t>
      </w:r>
    </w:p>
    <w:p w:rsidR="00414675" w:rsidRDefault="00414675" w:rsidP="00414675">
      <w:pPr>
        <w:jc w:val="both"/>
      </w:pPr>
      <w:r>
        <w:t>3.3.5. Результатом рассмотрения обращения является разрешение поставленных в обращении вопросов и подготовка ответа заявителю.</w:t>
      </w:r>
    </w:p>
    <w:p w:rsidR="00414675" w:rsidRDefault="00414675" w:rsidP="00414675">
      <w:pPr>
        <w:ind w:firstLine="709"/>
        <w:jc w:val="both"/>
      </w:pPr>
      <w:r>
        <w:t>Максимальный срок подготовки ответа заявителю не должен превышать двадцати дней.</w:t>
      </w:r>
    </w:p>
    <w:p w:rsidR="00414675" w:rsidRDefault="00414675" w:rsidP="00414675">
      <w:pPr>
        <w:jc w:val="center"/>
      </w:pPr>
      <w:r>
        <w:t>3.4. Подготовка ответа на обращение по предоставлению муниципальной услуги</w:t>
      </w:r>
    </w:p>
    <w:p w:rsidR="00414675" w:rsidRDefault="00414675" w:rsidP="00414675">
      <w:pPr>
        <w:jc w:val="both"/>
      </w:pPr>
      <w:r>
        <w:t>3.4.1. Основанием для подготовки ответа на обращение заявителя является рассмотрение вопросов, указанных в обращении.</w:t>
      </w:r>
    </w:p>
    <w:p w:rsidR="00414675" w:rsidRDefault="00414675" w:rsidP="00414675">
      <w:pPr>
        <w:ind w:firstLine="709"/>
        <w:jc w:val="both"/>
      </w:pPr>
      <w:r>
        <w:t>Ответы на обращения заявителей подписывает Глава Троицкого   сельсовета.</w:t>
      </w:r>
    </w:p>
    <w:p w:rsidR="00414675" w:rsidRDefault="00414675" w:rsidP="00414675">
      <w:pPr>
        <w:ind w:firstLine="709"/>
        <w:jc w:val="both"/>
      </w:pPr>
      <w:r>
        <w:t>Максимальный срок нахождения документов на подписи у Главы Троицкого    сельсовета не должен превышать трех дней.</w:t>
      </w:r>
    </w:p>
    <w:p w:rsidR="00414675" w:rsidRDefault="00414675" w:rsidP="00414675">
      <w:pPr>
        <w:jc w:val="both"/>
      </w:pPr>
      <w:r>
        <w:t>3.4.2. Ответ на обращение, поступившие в электронном виде или по почте, направляется по адресу электронной почты или в письменной форме по почтовому адресу. По желанию заявителя ответ вручается лично.</w:t>
      </w:r>
    </w:p>
    <w:p w:rsidR="00414675" w:rsidRDefault="00414675" w:rsidP="00414675">
      <w:pPr>
        <w:ind w:firstLine="709"/>
        <w:jc w:val="both"/>
      </w:pPr>
      <w:r>
        <w:t>3.4.3. Подготовленные по результатам рассмотрения обращений ответы соответствуют следующим требованиям:</w:t>
      </w:r>
    </w:p>
    <w:p w:rsidR="00414675" w:rsidRDefault="00414675" w:rsidP="00414675">
      <w:pPr>
        <w:ind w:firstLine="709"/>
        <w:jc w:val="both"/>
      </w:pPr>
      <w:r>
        <w:t>в ответе содержится конкретная и четкая информация по всем вопросам, поставленным в обращении;</w:t>
      </w:r>
    </w:p>
    <w:p w:rsidR="00414675" w:rsidRDefault="00414675" w:rsidP="00414675">
      <w:pPr>
        <w:ind w:firstLine="709"/>
        <w:jc w:val="both"/>
      </w:pPr>
      <w:r>
        <w:t>если просьба, изложенная в обращении, не может быть решена положительно, то указывается, по каким причинам она не может быть удовлетворена;</w:t>
      </w:r>
    </w:p>
    <w:p w:rsidR="00414675" w:rsidRDefault="00414675" w:rsidP="00414675">
      <w:pPr>
        <w:ind w:firstLine="709"/>
        <w:jc w:val="both"/>
      </w:pPr>
      <w:r>
        <w:lastRenderedPageBreak/>
        <w:t>в ответе указывается, кому он направлен, дата отправки, регистрационный номер обращения, фамилия, имя, отчество и номер телефона исполнителя.</w:t>
      </w:r>
    </w:p>
    <w:p w:rsidR="00414675" w:rsidRDefault="00414675" w:rsidP="00414675">
      <w:pPr>
        <w:ind w:firstLine="709"/>
        <w:jc w:val="both"/>
      </w:pPr>
      <w:r>
        <w:t>3.4.4. Результатом административной процедуры по подготовке ответа на обращение, выполнения действия по оформлению ответа на обращение в письменной форме, по почте или в электронном виде является направление (вручение) ответа заявителю.</w:t>
      </w:r>
    </w:p>
    <w:p w:rsidR="00414675" w:rsidRDefault="00414675" w:rsidP="00414675">
      <w:pPr>
        <w:ind w:firstLine="709"/>
        <w:jc w:val="both"/>
      </w:pPr>
      <w:r>
        <w:t>3.4.5. Максимальный срок направления ответа заявителю не должен превышать трех дней.</w:t>
      </w:r>
    </w:p>
    <w:p w:rsidR="00414675" w:rsidRDefault="00414675" w:rsidP="00414675">
      <w:pPr>
        <w:ind w:firstLine="709"/>
        <w:jc w:val="both"/>
      </w:pPr>
      <w:r>
        <w:t xml:space="preserve">3.4.6. </w:t>
      </w:r>
      <w:r w:rsidRPr="007E08CD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t>.</w:t>
      </w:r>
    </w:p>
    <w:p w:rsidR="00414675" w:rsidRDefault="00414675" w:rsidP="00414675">
      <w:pPr>
        <w:jc w:val="both"/>
      </w:pPr>
    </w:p>
    <w:p w:rsidR="00414675" w:rsidRPr="002B2653" w:rsidRDefault="00414675" w:rsidP="00414675">
      <w:pPr>
        <w:numPr>
          <w:ilvl w:val="0"/>
          <w:numId w:val="1"/>
        </w:numPr>
        <w:jc w:val="center"/>
        <w:rPr>
          <w:b/>
        </w:rPr>
      </w:pPr>
      <w:r w:rsidRPr="002B2653">
        <w:rPr>
          <w:b/>
        </w:rPr>
        <w:t>Формы контроля за исполнением регламента</w:t>
      </w:r>
    </w:p>
    <w:p w:rsidR="00414675" w:rsidRDefault="00414675" w:rsidP="00414675">
      <w:pPr>
        <w:jc w:val="both"/>
      </w:pPr>
    </w:p>
    <w:p w:rsidR="00414675" w:rsidRDefault="00414675" w:rsidP="00414675">
      <w:pPr>
        <w:jc w:val="both"/>
      </w:pPr>
      <w:r>
        <w:t xml:space="preserve"> 4.1.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 решений осуществляет Глава Троицкого   сельсовета.</w:t>
      </w:r>
    </w:p>
    <w:p w:rsidR="00414675" w:rsidRDefault="00414675" w:rsidP="00414675">
      <w:pPr>
        <w:jc w:val="both"/>
      </w:pPr>
      <w:r>
        <w:t>4.2. 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 Главы  Троицкого сельсовета.</w:t>
      </w:r>
    </w:p>
    <w:p w:rsidR="00414675" w:rsidRDefault="00414675" w:rsidP="00414675">
      <w:pPr>
        <w:jc w:val="both"/>
      </w:pPr>
      <w:r>
        <w:t>4.3.  Ответственность за предоставление муниципальной услуги возлагается на Главу  Троицкого   сельсовета, который непосредственно принимает решение по вопросам предоставления муниципальной услуги.</w:t>
      </w:r>
    </w:p>
    <w:p w:rsidR="00414675" w:rsidRDefault="00414675" w:rsidP="00414675">
      <w:pPr>
        <w:jc w:val="both"/>
      </w:pPr>
      <w:r>
        <w:t>4.4. 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Троицкого  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414675" w:rsidRDefault="00414675" w:rsidP="00414675">
      <w:pPr>
        <w:ind w:firstLine="709"/>
        <w:jc w:val="both"/>
      </w:pPr>
    </w:p>
    <w:p w:rsidR="00414675" w:rsidRDefault="00414675" w:rsidP="00414675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D6E52">
        <w:rPr>
          <w:b/>
          <w:bCs/>
        </w:rPr>
        <w:t>5. Досудебный (внесудебный) порядок обжалования решений и действий (бездействия) администрации</w:t>
      </w:r>
      <w:r>
        <w:rPr>
          <w:b/>
          <w:bCs/>
        </w:rPr>
        <w:t xml:space="preserve"> Троицкого </w:t>
      </w:r>
      <w:r w:rsidRPr="008D6E52">
        <w:rPr>
          <w:b/>
          <w:bCs/>
        </w:rPr>
        <w:t xml:space="preserve"> сельсовета Кочковского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14675" w:rsidRPr="008D6E52" w:rsidRDefault="00414675" w:rsidP="00414675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14675" w:rsidRPr="00EC5673" w:rsidRDefault="00414675" w:rsidP="00414675">
      <w:pPr>
        <w:pStyle w:val="a5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C5673">
        <w:rPr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>
        <w:rPr>
          <w:bCs/>
          <w:sz w:val="28"/>
          <w:szCs w:val="28"/>
        </w:rPr>
        <w:t xml:space="preserve">Троицкого </w:t>
      </w:r>
      <w:r w:rsidRPr="00EC5673">
        <w:rPr>
          <w:bCs/>
          <w:sz w:val="28"/>
          <w:szCs w:val="28"/>
        </w:rPr>
        <w:t>сельсовета Кочковского района Новосибирской области</w:t>
      </w:r>
      <w:r w:rsidRPr="00EC5673">
        <w:rPr>
          <w:sz w:val="28"/>
          <w:szCs w:val="28"/>
        </w:rPr>
        <w:t xml:space="preserve">, предоставляющей муниципальную услугу, ее должностных лиц, муниципальных служащих, принятые (осуществляемые) в ходе </w:t>
      </w:r>
      <w:r w:rsidRPr="00EC5673">
        <w:rPr>
          <w:sz w:val="28"/>
          <w:szCs w:val="28"/>
        </w:rPr>
        <w:lastRenderedPageBreak/>
        <w:t>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414675" w:rsidRPr="00EC5673" w:rsidRDefault="00414675" w:rsidP="00414675">
      <w:pPr>
        <w:pStyle w:val="a5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EC5673">
        <w:rPr>
          <w:sz w:val="28"/>
          <w:szCs w:val="28"/>
        </w:rPr>
        <w:t xml:space="preserve">5.2. Жалоба на действия (бездействие) </w:t>
      </w:r>
      <w:r w:rsidRPr="00EC5673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Троицкого </w:t>
      </w:r>
      <w:r w:rsidRPr="00EC5673">
        <w:rPr>
          <w:bCs/>
          <w:sz w:val="28"/>
          <w:szCs w:val="28"/>
        </w:rPr>
        <w:t>сельсовета Кочковского района Новосибирской области, должностных лиц, муниципальных служащих подается</w:t>
      </w:r>
      <w:r w:rsidRPr="00EC5673">
        <w:rPr>
          <w:sz w:val="28"/>
          <w:szCs w:val="28"/>
        </w:rPr>
        <w:t xml:space="preserve"> главе </w:t>
      </w:r>
      <w:r>
        <w:rPr>
          <w:bCs/>
          <w:sz w:val="28"/>
          <w:szCs w:val="28"/>
        </w:rPr>
        <w:t xml:space="preserve">Троицкого </w:t>
      </w:r>
      <w:r w:rsidRPr="00EC5673">
        <w:rPr>
          <w:bCs/>
          <w:sz w:val="28"/>
          <w:szCs w:val="28"/>
        </w:rPr>
        <w:t xml:space="preserve"> сельсовета Кочковского района Новосибирской области.</w:t>
      </w:r>
    </w:p>
    <w:p w:rsidR="00414675" w:rsidRPr="00EC5673" w:rsidRDefault="00414675" w:rsidP="00414675">
      <w:pPr>
        <w:pStyle w:val="a5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EC5673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14675" w:rsidRPr="00EC5673" w:rsidRDefault="00414675" w:rsidP="00414675">
      <w:pPr>
        <w:pStyle w:val="a5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C5673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14675" w:rsidRPr="00EC5673" w:rsidRDefault="00414675" w:rsidP="00414675">
      <w:pPr>
        <w:pStyle w:val="a5"/>
        <w:autoSpaceDN w:val="0"/>
        <w:adjustRightInd w:val="0"/>
        <w:spacing w:before="220"/>
        <w:ind w:left="0" w:firstLine="425"/>
        <w:jc w:val="both"/>
        <w:rPr>
          <w:sz w:val="28"/>
          <w:szCs w:val="28"/>
        </w:rPr>
      </w:pPr>
      <w:r w:rsidRPr="00EC5673">
        <w:rPr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8"/>
          <w:szCs w:val="28"/>
        </w:rPr>
        <w:t xml:space="preserve">Троицкого </w:t>
      </w:r>
      <w:r w:rsidRPr="00EC5673">
        <w:rPr>
          <w:bCs/>
          <w:sz w:val="28"/>
          <w:szCs w:val="28"/>
        </w:rPr>
        <w:t>сельсовета Кочковского района Новосибирской области</w:t>
      </w:r>
      <w:r w:rsidRPr="00EC5673">
        <w:rPr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bCs/>
          <w:sz w:val="28"/>
          <w:szCs w:val="28"/>
        </w:rPr>
        <w:t xml:space="preserve">Троицкого </w:t>
      </w:r>
      <w:r w:rsidRPr="00EC5673">
        <w:rPr>
          <w:bCs/>
          <w:sz w:val="28"/>
          <w:szCs w:val="28"/>
        </w:rPr>
        <w:t xml:space="preserve">сельсовета Кочковского района Новосибирской области. </w:t>
      </w:r>
    </w:p>
    <w:p w:rsidR="00414675" w:rsidRPr="00EC5673" w:rsidRDefault="00414675" w:rsidP="00414675">
      <w:pPr>
        <w:autoSpaceDE w:val="0"/>
        <w:autoSpaceDN w:val="0"/>
        <w:adjustRightInd w:val="0"/>
        <w:ind w:firstLine="425"/>
        <w:jc w:val="both"/>
      </w:pPr>
      <w:r w:rsidRPr="00EC5673"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</w:rPr>
        <w:t xml:space="preserve">Троицкого </w:t>
      </w:r>
      <w:r w:rsidRPr="00EC5673">
        <w:rPr>
          <w:bCs/>
        </w:rPr>
        <w:t>сельсовета Кочковского района Новосибирской области</w:t>
      </w:r>
      <w:r w:rsidRPr="00EC5673">
        <w:t>, предоставляющей муниципальную услугу, должностных лиц, муниципальных служащих:</w:t>
      </w:r>
    </w:p>
    <w:p w:rsidR="00414675" w:rsidRPr="00EC5673" w:rsidRDefault="00414675" w:rsidP="00414675">
      <w:pPr>
        <w:pStyle w:val="a5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EC5673">
        <w:rPr>
          <w:sz w:val="28"/>
          <w:szCs w:val="28"/>
        </w:rPr>
        <w:t>Федеральный закон от 27.07.2010 № 210-ФЗ</w:t>
      </w:r>
      <w:r w:rsidRPr="00EC5673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414675" w:rsidRDefault="00414675" w:rsidP="00414675">
      <w:pPr>
        <w:ind w:firstLine="426"/>
        <w:jc w:val="both"/>
      </w:pPr>
      <w:r w:rsidRPr="00EC5673"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414675" w:rsidRDefault="00414675" w:rsidP="00414675">
      <w:pPr>
        <w:jc w:val="both"/>
      </w:pPr>
    </w:p>
    <w:p w:rsidR="00414675" w:rsidRDefault="00414675" w:rsidP="00414675">
      <w:pPr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  <w:r>
        <w:t xml:space="preserve">                                                                                 </w:t>
      </w: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Default="00414675" w:rsidP="00414675">
      <w:pPr>
        <w:ind w:left="720"/>
        <w:jc w:val="both"/>
      </w:pPr>
    </w:p>
    <w:p w:rsidR="00414675" w:rsidRPr="00564911" w:rsidRDefault="00414675" w:rsidP="00414675">
      <w:pPr>
        <w:ind w:left="720"/>
        <w:jc w:val="right"/>
      </w:pPr>
      <w:r>
        <w:t xml:space="preserve"> ПРИЛОЖЕНИЕ № 1</w:t>
      </w:r>
    </w:p>
    <w:p w:rsidR="00414675" w:rsidRDefault="00414675" w:rsidP="00414675">
      <w:pPr>
        <w:jc w:val="right"/>
      </w:pPr>
      <w:r>
        <w:t>к административному регламенту</w:t>
      </w:r>
    </w:p>
    <w:p w:rsidR="00414675" w:rsidRDefault="00414675" w:rsidP="00414675">
      <w:pPr>
        <w:jc w:val="right"/>
      </w:pPr>
      <w:r>
        <w:t>предоставления муниципальной услуги</w:t>
      </w:r>
    </w:p>
    <w:p w:rsidR="00414675" w:rsidRDefault="00414675" w:rsidP="00414675">
      <w:pPr>
        <w:jc w:val="center"/>
      </w:pPr>
    </w:p>
    <w:p w:rsidR="00414675" w:rsidRDefault="00414675" w:rsidP="00414675">
      <w:pPr>
        <w:jc w:val="center"/>
      </w:pPr>
      <w:r>
        <w:t>БЛОК-СХЕМА</w:t>
      </w:r>
    </w:p>
    <w:p w:rsidR="00414675" w:rsidRDefault="00414675" w:rsidP="00414675">
      <w:pPr>
        <w:jc w:val="center"/>
      </w:pPr>
      <w:r>
        <w:t>предоставления муниципальной услуги</w:t>
      </w:r>
    </w:p>
    <w:p w:rsidR="00414675" w:rsidRDefault="00414675" w:rsidP="00414675">
      <w:pPr>
        <w:jc w:val="center"/>
      </w:pPr>
    </w:p>
    <w:p w:rsidR="00414675" w:rsidRDefault="00414675" w:rsidP="00414675">
      <w:pPr>
        <w:jc w:val="center"/>
      </w:pPr>
    </w:p>
    <w:p w:rsidR="00414675" w:rsidRDefault="00414675" w:rsidP="0041467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3015"/>
        <w:gridCol w:w="3235"/>
      </w:tblGrid>
      <w:tr w:rsidR="00414675" w:rsidTr="00952F1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5" w:rsidRDefault="00414675" w:rsidP="00952F1B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414675" w:rsidTr="00952F1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675" w:rsidRDefault="00414675" w:rsidP="00952F1B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675" w:rsidRDefault="002A04AF" w:rsidP="00952F1B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675" w:rsidRDefault="00414675" w:rsidP="00952F1B">
            <w:pPr>
              <w:jc w:val="center"/>
            </w:pPr>
          </w:p>
        </w:tc>
      </w:tr>
      <w:tr w:rsidR="00414675" w:rsidTr="00952F1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5" w:rsidRDefault="00414675" w:rsidP="00952F1B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414675" w:rsidTr="00952F1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675" w:rsidRDefault="00414675" w:rsidP="00952F1B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675" w:rsidRDefault="002A04AF" w:rsidP="00952F1B">
            <w:r>
              <w:rPr>
                <w:noProof/>
              </w:rPr>
              <w:pict>
                <v:shape id="Прямая со стрелкой 3" o:spid="_x0000_s1027" type="#_x0000_t32" style="position:absolute;margin-left:81.9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675" w:rsidRDefault="00414675" w:rsidP="00952F1B">
            <w:pPr>
              <w:jc w:val="center"/>
            </w:pPr>
          </w:p>
        </w:tc>
      </w:tr>
      <w:tr w:rsidR="00414675" w:rsidTr="00952F1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5" w:rsidRDefault="00414675" w:rsidP="00952F1B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414675" w:rsidTr="00952F1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675" w:rsidRDefault="002A04AF" w:rsidP="00952F1B">
            <w:pPr>
              <w:jc w:val="center"/>
            </w:pP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75" w:rsidRDefault="00414675" w:rsidP="00952F1B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675" w:rsidRDefault="002A04AF" w:rsidP="00952F1B">
            <w:pPr>
              <w:jc w:val="center"/>
            </w:pPr>
            <w:r>
              <w:rPr>
                <w:noProof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414675" w:rsidTr="00952F1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5" w:rsidRDefault="00414675" w:rsidP="00952F1B">
            <w:pPr>
              <w:autoSpaceDE w:val="0"/>
              <w:autoSpaceDN w:val="0"/>
              <w:adjustRightInd w:val="0"/>
              <w:ind w:left="720"/>
              <w:jc w:val="both"/>
            </w:pPr>
            <w:r>
              <w:t>Предоставление справочной информации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675" w:rsidRDefault="00414675" w:rsidP="00952F1B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75" w:rsidRDefault="00414675" w:rsidP="00952F1B">
            <w:pPr>
              <w:jc w:val="center"/>
            </w:pPr>
            <w:r w:rsidRPr="00763C06">
              <w:t xml:space="preserve">отказ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414675" w:rsidRPr="00107B7D" w:rsidRDefault="00414675" w:rsidP="00414675">
      <w:pPr>
        <w:jc w:val="center"/>
      </w:pPr>
    </w:p>
    <w:p w:rsidR="00414675" w:rsidRDefault="00414675" w:rsidP="00414675"/>
    <w:p w:rsidR="00414675" w:rsidRPr="00C43499" w:rsidRDefault="00414675" w:rsidP="00414675"/>
    <w:p w:rsidR="00B7053B" w:rsidRDefault="00B7053B"/>
    <w:sectPr w:rsidR="00B7053B" w:rsidSect="00C4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675"/>
    <w:rsid w:val="002A04AF"/>
    <w:rsid w:val="002E4EEB"/>
    <w:rsid w:val="00414675"/>
    <w:rsid w:val="005960B2"/>
    <w:rsid w:val="00942D94"/>
    <w:rsid w:val="00B33E2D"/>
    <w:rsid w:val="00B7053B"/>
    <w:rsid w:val="00C72F12"/>
    <w:rsid w:val="00D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1"/>
        <o:r id="V:Rule4" type="connector" idref="#Прямая со стрелкой 4"/>
      </o:rules>
    </o:shapelayout>
  </w:shapeDefaults>
  <w:decimalSymbol w:val=","/>
  <w:listSeparator w:val=";"/>
  <w14:docId w14:val="5B67C82F"/>
  <w15:docId w15:val="{6DF65210-B310-4F26-AEE1-E21C0FD2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6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14675"/>
    <w:pPr>
      <w:numPr>
        <w:numId w:val="2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14675"/>
    <w:pPr>
      <w:numPr>
        <w:ilvl w:val="1"/>
        <w:numId w:val="2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414675"/>
    <w:pPr>
      <w:numPr>
        <w:ilvl w:val="2"/>
        <w:numId w:val="2"/>
      </w:numPr>
      <w:outlineLvl w:val="2"/>
    </w:pPr>
  </w:style>
  <w:style w:type="paragraph" w:styleId="4">
    <w:name w:val="heading 4"/>
    <w:basedOn w:val="a"/>
    <w:next w:val="a"/>
    <w:link w:val="40"/>
    <w:qFormat/>
    <w:rsid w:val="00414675"/>
    <w:pPr>
      <w:numPr>
        <w:ilvl w:val="3"/>
        <w:numId w:val="2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14675"/>
    <w:pPr>
      <w:numPr>
        <w:ilvl w:val="4"/>
        <w:numId w:val="2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414675"/>
    <w:pPr>
      <w:numPr>
        <w:ilvl w:val="5"/>
        <w:numId w:val="2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67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46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46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1467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146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146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414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rsid w:val="00414675"/>
    <w:rPr>
      <w:color w:val="0000FF"/>
      <w:u w:val="single"/>
    </w:rPr>
  </w:style>
  <w:style w:type="paragraph" w:styleId="a4">
    <w:name w:val="Normal (Web)"/>
    <w:basedOn w:val="a"/>
    <w:rsid w:val="004146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15">
    <w:name w:val="Font Style15"/>
    <w:uiPriority w:val="99"/>
    <w:rsid w:val="0041467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1467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41467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414675"/>
    <w:pPr>
      <w:widowControl w:val="0"/>
      <w:suppressAutoHyphens/>
      <w:autoSpaceDE w:val="0"/>
      <w:ind w:left="720"/>
      <w:contextualSpacing/>
    </w:pPr>
    <w:rPr>
      <w:color w:val="auto"/>
      <w:sz w:val="20"/>
      <w:szCs w:val="20"/>
      <w:lang w:eastAsia="ar-SA"/>
    </w:rPr>
  </w:style>
  <w:style w:type="character" w:customStyle="1" w:styleId="blk">
    <w:name w:val="blk"/>
    <w:basedOn w:val="a0"/>
    <w:rsid w:val="00414675"/>
  </w:style>
  <w:style w:type="character" w:customStyle="1" w:styleId="apple-style-span">
    <w:name w:val="apple-style-span"/>
    <w:basedOn w:val="a0"/>
    <w:rsid w:val="0041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www.gosuslugi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-nso.ru" TargetMode="External"/><Relationship Id="rId12" Type="http://schemas.openxmlformats.org/officeDocument/2006/relationships/hyperlink" Target="https://troitckiy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sib-mo.nso.ru" TargetMode="External"/><Relationship Id="rId11" Type="http://schemas.openxmlformats.org/officeDocument/2006/relationships/hyperlink" Target="https://www.gosuslugi.ru." TargetMode="External"/><Relationship Id="rId5" Type="http://schemas.openxmlformats.org/officeDocument/2006/relationships/hyperlink" Target="https://troitckiy.ns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roitckiy.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5117</Words>
  <Characters>29170</Characters>
  <Application>Microsoft Office Word</Application>
  <DocSecurity>0</DocSecurity>
  <Lines>243</Lines>
  <Paragraphs>68</Paragraphs>
  <ScaleCrop>false</ScaleCrop>
  <Company>Home</Company>
  <LinksUpToDate>false</LinksUpToDate>
  <CharactersWithSpaces>34219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2020-04-24T08:57:00Z</dcterms:created>
  <dcterms:modified xsi:type="dcterms:W3CDTF">2024-05-02T03:37:00Z</dcterms:modified>
</cp:coreProperties>
</file>