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351C" w:rsidRPr="0099351C" w:rsidRDefault="0099351C" w:rsidP="0099351C">
      <w:pPr>
        <w:pStyle w:val="aa"/>
        <w:jc w:val="center"/>
        <w:rPr>
          <w:rFonts w:ascii="Times New Roman" w:hAnsi="Times New Roman" w:cs="Times New Roman"/>
          <w:b/>
          <w:i w:val="0"/>
          <w:sz w:val="28"/>
          <w:szCs w:val="28"/>
          <w:lang w:val="ru-RU"/>
        </w:rPr>
      </w:pPr>
      <w:r w:rsidRPr="0099351C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 xml:space="preserve">АДМИНИСТРАЦИЯ </w:t>
      </w:r>
      <w:r w:rsidR="00B4324B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>ТРОИЦКОГО</w:t>
      </w:r>
      <w:r w:rsidRPr="0099351C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 xml:space="preserve"> СЕЛЬСОВЕТА</w:t>
      </w:r>
    </w:p>
    <w:p w:rsidR="0099351C" w:rsidRPr="0099351C" w:rsidRDefault="0099351C" w:rsidP="0099351C">
      <w:pPr>
        <w:pStyle w:val="aa"/>
        <w:jc w:val="center"/>
        <w:rPr>
          <w:rFonts w:ascii="Times New Roman" w:hAnsi="Times New Roman" w:cs="Times New Roman"/>
          <w:b/>
          <w:i w:val="0"/>
          <w:sz w:val="28"/>
          <w:szCs w:val="28"/>
          <w:lang w:val="ru-RU"/>
        </w:rPr>
      </w:pPr>
      <w:r w:rsidRPr="0099351C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>КОЧКОВСКОГО РАЙОНА</w:t>
      </w:r>
    </w:p>
    <w:p w:rsidR="0099351C" w:rsidRPr="0099351C" w:rsidRDefault="0099351C" w:rsidP="0099351C">
      <w:pPr>
        <w:pStyle w:val="aa"/>
        <w:jc w:val="center"/>
        <w:rPr>
          <w:rFonts w:ascii="Times New Roman" w:hAnsi="Times New Roman" w:cs="Times New Roman"/>
          <w:b/>
          <w:i w:val="0"/>
          <w:sz w:val="28"/>
          <w:szCs w:val="28"/>
          <w:lang w:val="ru-RU"/>
        </w:rPr>
      </w:pPr>
      <w:r w:rsidRPr="0099351C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>НОВОСИБИРСКОЙ ОБЛАСТИ</w:t>
      </w:r>
    </w:p>
    <w:p w:rsidR="0099351C" w:rsidRPr="0099351C" w:rsidRDefault="0099351C" w:rsidP="0099351C">
      <w:pPr>
        <w:pStyle w:val="aa"/>
        <w:jc w:val="center"/>
        <w:rPr>
          <w:rFonts w:ascii="Times New Roman" w:hAnsi="Times New Roman" w:cs="Times New Roman"/>
          <w:b/>
          <w:i w:val="0"/>
          <w:sz w:val="28"/>
          <w:szCs w:val="28"/>
          <w:lang w:val="ru-RU"/>
        </w:rPr>
      </w:pPr>
    </w:p>
    <w:p w:rsidR="0099351C" w:rsidRPr="0099351C" w:rsidRDefault="0099351C" w:rsidP="0099351C">
      <w:pPr>
        <w:pStyle w:val="aa"/>
        <w:jc w:val="center"/>
        <w:rPr>
          <w:rFonts w:ascii="Times New Roman" w:hAnsi="Times New Roman" w:cs="Times New Roman"/>
          <w:b/>
          <w:i w:val="0"/>
          <w:sz w:val="28"/>
          <w:szCs w:val="28"/>
          <w:lang w:val="ru-RU"/>
        </w:rPr>
      </w:pPr>
    </w:p>
    <w:p w:rsidR="0099351C" w:rsidRDefault="0099351C" w:rsidP="0099351C">
      <w:pPr>
        <w:pStyle w:val="aa"/>
        <w:jc w:val="center"/>
        <w:rPr>
          <w:rFonts w:ascii="Times New Roman" w:hAnsi="Times New Roman" w:cs="Times New Roman"/>
          <w:b/>
          <w:i w:val="0"/>
          <w:sz w:val="28"/>
          <w:szCs w:val="28"/>
          <w:lang w:val="ru-RU"/>
        </w:rPr>
      </w:pPr>
      <w:r w:rsidRPr="000334EA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>ПОСТАНОВЛЕНИЕ</w:t>
      </w:r>
    </w:p>
    <w:p w:rsidR="00A667D9" w:rsidRDefault="00A667D9" w:rsidP="0099351C">
      <w:pPr>
        <w:pStyle w:val="aa"/>
        <w:jc w:val="center"/>
        <w:rPr>
          <w:rFonts w:ascii="Times New Roman" w:hAnsi="Times New Roman" w:cs="Times New Roman"/>
          <w:b/>
          <w:i w:val="0"/>
          <w:sz w:val="28"/>
          <w:szCs w:val="28"/>
          <w:lang w:val="ru-RU"/>
        </w:rPr>
      </w:pPr>
    </w:p>
    <w:p w:rsidR="000334EA" w:rsidRDefault="00901529" w:rsidP="00B4324B">
      <w:pPr>
        <w:pStyle w:val="aa"/>
        <w:rPr>
          <w:rFonts w:ascii="Times New Roman" w:hAnsi="Times New Roman" w:cs="Times New Roman"/>
          <w:b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>От 10</w:t>
      </w:r>
      <w:r w:rsidR="000334EA" w:rsidRPr="000334EA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>.1</w:t>
      </w:r>
      <w:r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>0</w:t>
      </w:r>
      <w:r w:rsidR="000334EA" w:rsidRPr="000334EA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>.20</w:t>
      </w:r>
      <w:r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>22</w:t>
      </w:r>
      <w:r w:rsidR="000334EA" w:rsidRPr="000334EA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 xml:space="preserve">         </w:t>
      </w:r>
      <w:r w:rsidR="00B4324B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 xml:space="preserve">                                                         </w:t>
      </w:r>
      <w:r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 xml:space="preserve">                            № 69а</w:t>
      </w:r>
    </w:p>
    <w:p w:rsidR="000558CF" w:rsidRPr="000334EA" w:rsidRDefault="000558CF" w:rsidP="0099351C">
      <w:pPr>
        <w:pStyle w:val="aa"/>
        <w:jc w:val="center"/>
        <w:rPr>
          <w:rFonts w:ascii="Times New Roman" w:hAnsi="Times New Roman" w:cs="Times New Roman"/>
          <w:b/>
          <w:i w:val="0"/>
          <w:sz w:val="28"/>
          <w:szCs w:val="28"/>
          <w:lang w:val="ru-RU"/>
        </w:rPr>
      </w:pPr>
    </w:p>
    <w:p w:rsidR="000334EA" w:rsidRDefault="00901529" w:rsidP="000334EA">
      <w:pPr>
        <w:pStyle w:val="aa"/>
        <w:rPr>
          <w:rFonts w:ascii="Times New Roman" w:hAnsi="Times New Roman" w:cs="Times New Roman"/>
          <w:b/>
          <w:i w:val="0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i w:val="0"/>
          <w:spacing w:val="2"/>
          <w:sz w:val="28"/>
          <w:szCs w:val="28"/>
          <w:lang w:val="ru-RU" w:eastAsia="ru-RU" w:bidi="ar-SA"/>
        </w:rPr>
        <w:t xml:space="preserve">О признании </w:t>
      </w:r>
      <w:proofErr w:type="gramStart"/>
      <w:r>
        <w:rPr>
          <w:rFonts w:ascii="Times New Roman" w:eastAsia="Times New Roman" w:hAnsi="Times New Roman" w:cs="Times New Roman"/>
          <w:b/>
          <w:i w:val="0"/>
          <w:spacing w:val="2"/>
          <w:sz w:val="28"/>
          <w:szCs w:val="28"/>
          <w:lang w:val="ru-RU" w:eastAsia="ru-RU" w:bidi="ar-SA"/>
        </w:rPr>
        <w:t>утратившими</w:t>
      </w:r>
      <w:proofErr w:type="gramEnd"/>
      <w:r>
        <w:rPr>
          <w:rFonts w:ascii="Times New Roman" w:eastAsia="Times New Roman" w:hAnsi="Times New Roman" w:cs="Times New Roman"/>
          <w:b/>
          <w:i w:val="0"/>
          <w:spacing w:val="2"/>
          <w:sz w:val="28"/>
          <w:szCs w:val="28"/>
          <w:lang w:val="ru-RU" w:eastAsia="ru-RU" w:bidi="ar-S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i w:val="0"/>
          <w:spacing w:val="2"/>
          <w:sz w:val="28"/>
          <w:szCs w:val="28"/>
          <w:lang w:val="ru-RU" w:eastAsia="ru-RU" w:bidi="ar-SA"/>
        </w:rPr>
        <w:t>силунекоторых</w:t>
      </w:r>
      <w:proofErr w:type="spellEnd"/>
      <w:r>
        <w:rPr>
          <w:rFonts w:ascii="Times New Roman" w:eastAsia="Times New Roman" w:hAnsi="Times New Roman" w:cs="Times New Roman"/>
          <w:b/>
          <w:i w:val="0"/>
          <w:spacing w:val="2"/>
          <w:sz w:val="28"/>
          <w:szCs w:val="28"/>
          <w:lang w:val="ru-RU" w:eastAsia="ru-RU" w:bidi="ar-SA"/>
        </w:rPr>
        <w:t xml:space="preserve"> постановлений </w:t>
      </w:r>
      <w:r w:rsidR="00B4324B">
        <w:rPr>
          <w:rFonts w:ascii="Times New Roman" w:eastAsia="Times New Roman" w:hAnsi="Times New Roman" w:cs="Times New Roman"/>
          <w:b/>
          <w:i w:val="0"/>
          <w:spacing w:val="2"/>
          <w:sz w:val="28"/>
          <w:szCs w:val="28"/>
          <w:lang w:val="ru-RU" w:eastAsia="ru-RU" w:bidi="ar-SA"/>
        </w:rPr>
        <w:t xml:space="preserve">администрации </w:t>
      </w:r>
      <w:r>
        <w:rPr>
          <w:rFonts w:ascii="Times New Roman" w:eastAsia="Times New Roman" w:hAnsi="Times New Roman" w:cs="Times New Roman"/>
          <w:b/>
          <w:i w:val="0"/>
          <w:spacing w:val="2"/>
          <w:sz w:val="28"/>
          <w:szCs w:val="28"/>
          <w:lang w:val="ru-RU" w:eastAsia="ru-RU" w:bidi="ar-SA"/>
        </w:rPr>
        <w:t xml:space="preserve">Троицкого сельсовета </w:t>
      </w:r>
      <w:proofErr w:type="spellStart"/>
      <w:r>
        <w:rPr>
          <w:rFonts w:ascii="Times New Roman" w:eastAsia="Times New Roman" w:hAnsi="Times New Roman" w:cs="Times New Roman"/>
          <w:b/>
          <w:i w:val="0"/>
          <w:spacing w:val="2"/>
          <w:sz w:val="28"/>
          <w:szCs w:val="28"/>
          <w:lang w:val="ru-RU" w:eastAsia="ru-RU" w:bidi="ar-SA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b/>
          <w:i w:val="0"/>
          <w:spacing w:val="2"/>
          <w:sz w:val="28"/>
          <w:szCs w:val="28"/>
          <w:lang w:val="ru-RU" w:eastAsia="ru-RU" w:bidi="ar-SA"/>
        </w:rPr>
        <w:t xml:space="preserve"> района Новосибирской области</w:t>
      </w:r>
    </w:p>
    <w:p w:rsidR="000334EA" w:rsidRDefault="00901529" w:rsidP="000334EA">
      <w:pPr>
        <w:pStyle w:val="aa"/>
        <w:ind w:firstLine="284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В целях приведения актов администрации Троицкого сельсовета </w:t>
      </w:r>
      <w:proofErr w:type="spellStart"/>
      <w:r>
        <w:rPr>
          <w:rFonts w:ascii="Times New Roman" w:hAnsi="Times New Roman" w:cs="Times New Roman"/>
          <w:i w:val="0"/>
          <w:sz w:val="28"/>
          <w:szCs w:val="28"/>
          <w:lang w:val="ru-RU"/>
        </w:rPr>
        <w:t>Кочковского</w:t>
      </w:r>
      <w:proofErr w:type="spellEnd"/>
      <w:r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 района Новосибирской области в соответствие законодательству Российской Федерации, администрация Троицкого сельсовета </w:t>
      </w:r>
      <w:proofErr w:type="spellStart"/>
      <w:r>
        <w:rPr>
          <w:rFonts w:ascii="Times New Roman" w:hAnsi="Times New Roman" w:cs="Times New Roman"/>
          <w:i w:val="0"/>
          <w:sz w:val="28"/>
          <w:szCs w:val="28"/>
          <w:lang w:val="ru-RU"/>
        </w:rPr>
        <w:t>Кочковского</w:t>
      </w:r>
      <w:proofErr w:type="spellEnd"/>
      <w:r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 района Новосибирской области</w:t>
      </w:r>
    </w:p>
    <w:p w:rsidR="00E10FA5" w:rsidRDefault="00901529" w:rsidP="000334EA">
      <w:pPr>
        <w:pStyle w:val="aa"/>
        <w:ind w:firstLine="284"/>
        <w:rPr>
          <w:rFonts w:ascii="Times New Roman" w:hAnsi="Times New Roman" w:cs="Times New Roman"/>
          <w:b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>ПОСТАНАВЛЯЕТ</w:t>
      </w:r>
      <w:r w:rsidR="00E10FA5" w:rsidRPr="00E10FA5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>:</w:t>
      </w:r>
    </w:p>
    <w:p w:rsidR="00E10FA5" w:rsidRDefault="00E10FA5" w:rsidP="00710054">
      <w:pPr>
        <w:pStyle w:val="aa"/>
        <w:ind w:firstLine="284"/>
        <w:rPr>
          <w:rFonts w:ascii="Times New Roman" w:hAnsi="Times New Roman" w:cs="Times New Roman"/>
          <w:b/>
          <w:i w:val="0"/>
          <w:sz w:val="28"/>
          <w:szCs w:val="28"/>
          <w:lang w:val="ru-RU"/>
        </w:rPr>
      </w:pPr>
    </w:p>
    <w:p w:rsidR="00E10FA5" w:rsidRDefault="00901529" w:rsidP="00710054">
      <w:pPr>
        <w:pStyle w:val="aa"/>
        <w:numPr>
          <w:ilvl w:val="0"/>
          <w:numId w:val="2"/>
        </w:numPr>
        <w:ind w:left="0" w:firstLine="284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Признать утратившим силу </w:t>
      </w:r>
      <w:r w:rsidR="00B4324B">
        <w:rPr>
          <w:rFonts w:ascii="Times New Roman" w:eastAsia="Times New Roman" w:hAnsi="Times New Roman" w:cs="Times New Roman"/>
          <w:i w:val="0"/>
          <w:spacing w:val="2"/>
          <w:sz w:val="28"/>
          <w:szCs w:val="28"/>
          <w:lang w:val="ru-RU" w:eastAsia="ru-RU" w:bidi="ar-SA"/>
        </w:rPr>
        <w:t>постановление №30 от 22.05.2017</w:t>
      </w:r>
      <w:r w:rsidR="00E10FA5" w:rsidRPr="00E10FA5">
        <w:rPr>
          <w:rFonts w:ascii="Times New Roman" w:eastAsia="Times New Roman" w:hAnsi="Times New Roman" w:cs="Times New Roman"/>
          <w:i w:val="0"/>
          <w:spacing w:val="2"/>
          <w:sz w:val="28"/>
          <w:szCs w:val="28"/>
          <w:lang w:val="ru-RU" w:eastAsia="ru-RU" w:bidi="ar-SA"/>
        </w:rPr>
        <w:t xml:space="preserve"> «</w:t>
      </w:r>
      <w:r w:rsidR="00E10FA5" w:rsidRPr="00E10FA5">
        <w:rPr>
          <w:rFonts w:ascii="Times New Roman" w:hAnsi="Times New Roman" w:cs="Times New Roman"/>
          <w:i w:val="0"/>
          <w:sz w:val="28"/>
          <w:szCs w:val="28"/>
          <w:lang w:val="ru-RU"/>
        </w:rPr>
        <w:t>Об    утверждении   Положения о порядке    осуществления    внутреннего</w:t>
      </w:r>
      <w:r w:rsidR="00B4324B"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 </w:t>
      </w:r>
      <w:r w:rsidR="00E10FA5" w:rsidRPr="00E10FA5"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финансового контроля и внутреннего финансового аудита в  </w:t>
      </w:r>
      <w:r w:rsidR="00B4324B"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Троицком </w:t>
      </w:r>
      <w:r w:rsidR="00E10FA5" w:rsidRPr="00E10FA5"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сельсовете </w:t>
      </w:r>
      <w:proofErr w:type="spellStart"/>
      <w:r w:rsidR="00E10FA5" w:rsidRPr="00E10FA5">
        <w:rPr>
          <w:rFonts w:ascii="Times New Roman" w:hAnsi="Times New Roman" w:cs="Times New Roman"/>
          <w:i w:val="0"/>
          <w:sz w:val="28"/>
          <w:szCs w:val="28"/>
          <w:lang w:val="ru-RU"/>
        </w:rPr>
        <w:t>Кочковского</w:t>
      </w:r>
      <w:proofErr w:type="spellEnd"/>
      <w:r w:rsidR="00E10FA5" w:rsidRPr="00E10FA5"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 района Новосибирской области»</w:t>
      </w:r>
    </w:p>
    <w:p w:rsidR="00901529" w:rsidRPr="00901529" w:rsidRDefault="00901529" w:rsidP="00901529">
      <w:pPr>
        <w:pStyle w:val="aa"/>
        <w:numPr>
          <w:ilvl w:val="0"/>
          <w:numId w:val="2"/>
        </w:numPr>
        <w:ind w:left="0" w:firstLine="284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Признать утратившим силу </w:t>
      </w:r>
      <w:r>
        <w:rPr>
          <w:rFonts w:ascii="Times New Roman" w:eastAsia="Times New Roman" w:hAnsi="Times New Roman" w:cs="Times New Roman"/>
          <w:i w:val="0"/>
          <w:spacing w:val="2"/>
          <w:sz w:val="28"/>
          <w:szCs w:val="28"/>
          <w:lang w:val="ru-RU" w:eastAsia="ru-RU" w:bidi="ar-SA"/>
        </w:rPr>
        <w:t>постановление</w:t>
      </w:r>
      <w:r>
        <w:rPr>
          <w:rFonts w:ascii="Times New Roman" w:eastAsia="Times New Roman" w:hAnsi="Times New Roman" w:cs="Times New Roman"/>
          <w:i w:val="0"/>
          <w:spacing w:val="2"/>
          <w:sz w:val="28"/>
          <w:szCs w:val="28"/>
          <w:lang w:val="ru-RU" w:eastAsia="ru-RU" w:bidi="ar-SA"/>
        </w:rPr>
        <w:t xml:space="preserve"> №65 от 25.11.2017 «О внесении изменений в постановление администрации</w:t>
      </w:r>
      <w:r>
        <w:rPr>
          <w:rFonts w:ascii="Times New Roman" w:eastAsia="Times New Roman" w:hAnsi="Times New Roman" w:cs="Times New Roman"/>
          <w:i w:val="0"/>
          <w:spacing w:val="2"/>
          <w:sz w:val="28"/>
          <w:szCs w:val="28"/>
          <w:lang w:val="ru-RU" w:eastAsia="ru-RU" w:bidi="ar-SA"/>
        </w:rPr>
        <w:t xml:space="preserve"> от 22.05.2017</w:t>
      </w:r>
      <w:r>
        <w:rPr>
          <w:rFonts w:ascii="Times New Roman" w:eastAsia="Times New Roman" w:hAnsi="Times New Roman" w:cs="Times New Roman"/>
          <w:i w:val="0"/>
          <w:spacing w:val="2"/>
          <w:sz w:val="28"/>
          <w:szCs w:val="28"/>
          <w:lang w:val="ru-RU" w:eastAsia="ru-RU" w:bidi="ar-SA"/>
        </w:rPr>
        <w:t xml:space="preserve"> №30</w:t>
      </w:r>
      <w:r w:rsidRPr="00E10FA5">
        <w:rPr>
          <w:rFonts w:ascii="Times New Roman" w:eastAsia="Times New Roman" w:hAnsi="Times New Roman" w:cs="Times New Roman"/>
          <w:i w:val="0"/>
          <w:spacing w:val="2"/>
          <w:sz w:val="28"/>
          <w:szCs w:val="28"/>
          <w:lang w:val="ru-RU" w:eastAsia="ru-RU" w:bidi="ar-SA"/>
        </w:rPr>
        <w:t xml:space="preserve"> «</w:t>
      </w:r>
      <w:r w:rsidRPr="00E10FA5">
        <w:rPr>
          <w:rFonts w:ascii="Times New Roman" w:hAnsi="Times New Roman" w:cs="Times New Roman"/>
          <w:i w:val="0"/>
          <w:sz w:val="28"/>
          <w:szCs w:val="28"/>
          <w:lang w:val="ru-RU"/>
        </w:rPr>
        <w:t>Об    утверждении   Положения о порядке    осуществления    внутреннего</w:t>
      </w:r>
      <w:r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 </w:t>
      </w:r>
      <w:r w:rsidRPr="00E10FA5"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финансового контроля и внутреннего финансового аудита в  </w:t>
      </w:r>
      <w:r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Троицком </w:t>
      </w:r>
      <w:r w:rsidRPr="00E10FA5"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сельсовете </w:t>
      </w:r>
      <w:proofErr w:type="spellStart"/>
      <w:r w:rsidRPr="00E10FA5">
        <w:rPr>
          <w:rFonts w:ascii="Times New Roman" w:hAnsi="Times New Roman" w:cs="Times New Roman"/>
          <w:i w:val="0"/>
          <w:sz w:val="28"/>
          <w:szCs w:val="28"/>
          <w:lang w:val="ru-RU"/>
        </w:rPr>
        <w:t>Кочковского</w:t>
      </w:r>
      <w:proofErr w:type="spellEnd"/>
      <w:r w:rsidRPr="00E10FA5"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 района Новосибирской области»</w:t>
      </w:r>
    </w:p>
    <w:p w:rsidR="00A017F2" w:rsidRDefault="00901529" w:rsidP="0090152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i w:val="0"/>
          <w:iCs w:val="0"/>
          <w:spacing w:val="2"/>
          <w:sz w:val="28"/>
          <w:szCs w:val="28"/>
          <w:lang w:val="ru-RU" w:eastAsia="ru-RU" w:bidi="ar-SA"/>
        </w:rPr>
      </w:pPr>
      <w:r>
        <w:rPr>
          <w:rFonts w:ascii="Times New Roman" w:eastAsia="Times New Roman" w:hAnsi="Times New Roman" w:cs="Times New Roman"/>
          <w:i w:val="0"/>
          <w:iCs w:val="0"/>
          <w:spacing w:val="2"/>
          <w:sz w:val="28"/>
          <w:szCs w:val="28"/>
          <w:lang w:val="ru-RU" w:eastAsia="ru-RU" w:bidi="ar-SA"/>
        </w:rPr>
        <w:t xml:space="preserve">    3</w:t>
      </w:r>
      <w:r w:rsidR="00A017F2">
        <w:rPr>
          <w:rFonts w:ascii="Times New Roman" w:eastAsia="Times New Roman" w:hAnsi="Times New Roman" w:cs="Times New Roman"/>
          <w:i w:val="0"/>
          <w:iCs w:val="0"/>
          <w:spacing w:val="2"/>
          <w:sz w:val="28"/>
          <w:szCs w:val="28"/>
          <w:lang w:val="ru-RU" w:eastAsia="ru-RU" w:bidi="ar-SA"/>
        </w:rPr>
        <w:t>. Опубликовать настоящее постановление в периодическом печатном издании «</w:t>
      </w:r>
      <w:r w:rsidR="00B4324B">
        <w:rPr>
          <w:rFonts w:ascii="Times New Roman" w:eastAsia="Times New Roman" w:hAnsi="Times New Roman" w:cs="Times New Roman"/>
          <w:i w:val="0"/>
          <w:iCs w:val="0"/>
          <w:spacing w:val="2"/>
          <w:sz w:val="28"/>
          <w:szCs w:val="28"/>
          <w:lang w:val="ru-RU" w:eastAsia="ru-RU" w:bidi="ar-SA"/>
        </w:rPr>
        <w:t>Троицкий</w:t>
      </w:r>
      <w:r w:rsidR="00A017F2">
        <w:rPr>
          <w:rFonts w:ascii="Times New Roman" w:eastAsia="Times New Roman" w:hAnsi="Times New Roman" w:cs="Times New Roman"/>
          <w:i w:val="0"/>
          <w:iCs w:val="0"/>
          <w:spacing w:val="2"/>
          <w:sz w:val="28"/>
          <w:szCs w:val="28"/>
          <w:lang w:val="ru-RU" w:eastAsia="ru-RU" w:bidi="ar-SA"/>
        </w:rPr>
        <w:t xml:space="preserve"> вестник»</w:t>
      </w:r>
      <w:r>
        <w:rPr>
          <w:rFonts w:ascii="Times New Roman" w:eastAsia="Times New Roman" w:hAnsi="Times New Roman" w:cs="Times New Roman"/>
          <w:i w:val="0"/>
          <w:iCs w:val="0"/>
          <w:spacing w:val="2"/>
          <w:sz w:val="28"/>
          <w:szCs w:val="28"/>
          <w:lang w:val="ru-RU" w:eastAsia="ru-RU" w:bidi="ar-SA"/>
        </w:rPr>
        <w:t xml:space="preserve"> и разместить на официальном сайте администрации Троицкого сельсовета </w:t>
      </w:r>
      <w:proofErr w:type="spellStart"/>
      <w:r>
        <w:rPr>
          <w:rFonts w:ascii="Times New Roman" w:eastAsia="Times New Roman" w:hAnsi="Times New Roman" w:cs="Times New Roman"/>
          <w:i w:val="0"/>
          <w:iCs w:val="0"/>
          <w:spacing w:val="2"/>
          <w:sz w:val="28"/>
          <w:szCs w:val="28"/>
          <w:lang w:val="ru-RU" w:eastAsia="ru-RU" w:bidi="ar-SA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i w:val="0"/>
          <w:iCs w:val="0"/>
          <w:spacing w:val="2"/>
          <w:sz w:val="28"/>
          <w:szCs w:val="28"/>
          <w:lang w:val="ru-RU" w:eastAsia="ru-RU" w:bidi="ar-SA"/>
        </w:rPr>
        <w:t xml:space="preserve"> района Новосибирской области</w:t>
      </w:r>
      <w:r w:rsidR="00A017F2">
        <w:rPr>
          <w:rFonts w:ascii="Times New Roman" w:eastAsia="Times New Roman" w:hAnsi="Times New Roman" w:cs="Times New Roman"/>
          <w:i w:val="0"/>
          <w:iCs w:val="0"/>
          <w:spacing w:val="2"/>
          <w:sz w:val="28"/>
          <w:szCs w:val="28"/>
          <w:lang w:val="ru-RU" w:eastAsia="ru-RU" w:bidi="ar-SA"/>
        </w:rPr>
        <w:t>.</w:t>
      </w:r>
    </w:p>
    <w:p w:rsidR="00A017F2" w:rsidRDefault="00A017F2" w:rsidP="005705C3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i w:val="0"/>
          <w:iCs w:val="0"/>
          <w:spacing w:val="2"/>
          <w:sz w:val="28"/>
          <w:szCs w:val="28"/>
          <w:lang w:val="ru-RU" w:eastAsia="ru-RU" w:bidi="ar-SA"/>
        </w:rPr>
      </w:pPr>
    </w:p>
    <w:p w:rsidR="00A017F2" w:rsidRPr="00A017F2" w:rsidRDefault="00947F90" w:rsidP="00947F90">
      <w:pPr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   </w:t>
      </w:r>
      <w:r w:rsidR="00710054">
        <w:rPr>
          <w:rFonts w:ascii="Times New Roman" w:hAnsi="Times New Roman" w:cs="Times New Roman"/>
          <w:i w:val="0"/>
          <w:sz w:val="28"/>
          <w:szCs w:val="28"/>
          <w:lang w:val="ru-RU"/>
        </w:rPr>
        <w:t>4</w:t>
      </w:r>
      <w:r w:rsidR="00A017F2" w:rsidRPr="00A017F2">
        <w:rPr>
          <w:rFonts w:ascii="Times New Roman" w:hAnsi="Times New Roman" w:cs="Times New Roman"/>
          <w:i w:val="0"/>
          <w:sz w:val="28"/>
          <w:szCs w:val="28"/>
          <w:lang w:val="ru-RU"/>
        </w:rPr>
        <w:t>.</w:t>
      </w:r>
      <w:r w:rsidR="00A017F2" w:rsidRPr="00A017F2">
        <w:rPr>
          <w:rFonts w:ascii="Times New Roman" w:hAnsi="Times New Roman" w:cs="Times New Roman"/>
          <w:i w:val="0"/>
          <w:sz w:val="28"/>
          <w:szCs w:val="28"/>
        </w:rPr>
        <w:t> </w:t>
      </w:r>
      <w:proofErr w:type="gramStart"/>
      <w:r w:rsidR="00A017F2" w:rsidRPr="00A017F2">
        <w:rPr>
          <w:rFonts w:ascii="Times New Roman" w:hAnsi="Times New Roman" w:cs="Times New Roman"/>
          <w:i w:val="0"/>
          <w:sz w:val="28"/>
          <w:szCs w:val="28"/>
          <w:lang w:val="ru-RU"/>
        </w:rPr>
        <w:t>Контроль за</w:t>
      </w:r>
      <w:proofErr w:type="gramEnd"/>
      <w:r w:rsidR="00A017F2" w:rsidRPr="00A017F2"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 исполнением настоящего постановления  оставляю за собой.</w:t>
      </w:r>
    </w:p>
    <w:p w:rsidR="004937DF" w:rsidRPr="00A017F2" w:rsidRDefault="004937DF" w:rsidP="00A017F2">
      <w:pPr>
        <w:rPr>
          <w:lang w:val="ru-RU"/>
        </w:rPr>
      </w:pPr>
    </w:p>
    <w:p w:rsidR="00C6110A" w:rsidRPr="00C6110A" w:rsidRDefault="00C6110A">
      <w:pPr>
        <w:rPr>
          <w:sz w:val="28"/>
          <w:szCs w:val="28"/>
          <w:lang w:val="ru-RU"/>
        </w:rPr>
      </w:pPr>
    </w:p>
    <w:p w:rsidR="00947F90" w:rsidRDefault="00C6110A" w:rsidP="00C6110A">
      <w:pPr>
        <w:pStyle w:val="aa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 w:rsidRPr="00C6110A"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Глава </w:t>
      </w:r>
      <w:r w:rsidR="00B4324B">
        <w:rPr>
          <w:rFonts w:ascii="Times New Roman" w:hAnsi="Times New Roman" w:cs="Times New Roman"/>
          <w:i w:val="0"/>
          <w:sz w:val="28"/>
          <w:szCs w:val="28"/>
          <w:lang w:val="ru-RU"/>
        </w:rPr>
        <w:t>Троицкого</w:t>
      </w:r>
      <w:r w:rsidRPr="00C6110A"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 сельсовета</w:t>
      </w:r>
      <w:r w:rsidR="00B4324B"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    </w:t>
      </w:r>
    </w:p>
    <w:p w:rsidR="00C6110A" w:rsidRPr="00C6110A" w:rsidRDefault="00947F90" w:rsidP="00C6110A">
      <w:pPr>
        <w:pStyle w:val="aa"/>
        <w:rPr>
          <w:rFonts w:ascii="Times New Roman" w:hAnsi="Times New Roman" w:cs="Times New Roman"/>
          <w:i w:val="0"/>
          <w:sz w:val="28"/>
          <w:szCs w:val="28"/>
          <w:lang w:val="ru-RU"/>
        </w:rPr>
      </w:pPr>
      <w:proofErr w:type="spellStart"/>
      <w:r>
        <w:rPr>
          <w:rFonts w:ascii="Times New Roman" w:hAnsi="Times New Roman" w:cs="Times New Roman"/>
          <w:i w:val="0"/>
          <w:sz w:val="28"/>
          <w:szCs w:val="28"/>
          <w:lang w:val="ru-RU"/>
        </w:rPr>
        <w:t>Кочковского</w:t>
      </w:r>
      <w:proofErr w:type="spellEnd"/>
      <w:r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 района Новосибирской области</w:t>
      </w:r>
      <w:r w:rsidR="00B4324B"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                                 М.М. </w:t>
      </w:r>
      <w:proofErr w:type="spellStart"/>
      <w:r w:rsidR="00B4324B">
        <w:rPr>
          <w:rFonts w:ascii="Times New Roman" w:hAnsi="Times New Roman" w:cs="Times New Roman"/>
          <w:i w:val="0"/>
          <w:sz w:val="28"/>
          <w:szCs w:val="28"/>
          <w:lang w:val="ru-RU"/>
        </w:rPr>
        <w:t>Асуев</w:t>
      </w:r>
      <w:proofErr w:type="spellEnd"/>
    </w:p>
    <w:p w:rsidR="00C6110A" w:rsidRPr="00C6110A" w:rsidRDefault="00C6110A" w:rsidP="00C6110A">
      <w:pPr>
        <w:pStyle w:val="aa"/>
        <w:rPr>
          <w:rFonts w:ascii="Times New Roman" w:hAnsi="Times New Roman" w:cs="Times New Roman"/>
          <w:i w:val="0"/>
          <w:lang w:val="ru-RU"/>
        </w:rPr>
      </w:pPr>
    </w:p>
    <w:p w:rsidR="00B4324B" w:rsidRDefault="00B4324B" w:rsidP="00C6110A">
      <w:pPr>
        <w:pStyle w:val="aa"/>
        <w:rPr>
          <w:rFonts w:ascii="Times New Roman" w:hAnsi="Times New Roman" w:cs="Times New Roman"/>
          <w:i w:val="0"/>
          <w:lang w:val="ru-RU"/>
        </w:rPr>
      </w:pPr>
      <w:bookmarkStart w:id="0" w:name="_GoBack"/>
      <w:bookmarkEnd w:id="0"/>
    </w:p>
    <w:p w:rsidR="00B4324B" w:rsidRDefault="00B4324B" w:rsidP="00C6110A">
      <w:pPr>
        <w:pStyle w:val="aa"/>
        <w:rPr>
          <w:rFonts w:ascii="Times New Roman" w:hAnsi="Times New Roman" w:cs="Times New Roman"/>
          <w:i w:val="0"/>
          <w:lang w:val="ru-RU"/>
        </w:rPr>
      </w:pPr>
    </w:p>
    <w:p w:rsidR="00B4324B" w:rsidRDefault="00B4324B" w:rsidP="00C6110A">
      <w:pPr>
        <w:pStyle w:val="aa"/>
        <w:rPr>
          <w:rFonts w:ascii="Times New Roman" w:hAnsi="Times New Roman" w:cs="Times New Roman"/>
          <w:i w:val="0"/>
          <w:lang w:val="ru-RU"/>
        </w:rPr>
      </w:pPr>
    </w:p>
    <w:p w:rsidR="00B4324B" w:rsidRPr="00C6110A" w:rsidRDefault="00B4324B" w:rsidP="00C6110A">
      <w:pPr>
        <w:pStyle w:val="aa"/>
        <w:rPr>
          <w:rFonts w:ascii="Times New Roman" w:hAnsi="Times New Roman" w:cs="Times New Roman"/>
          <w:i w:val="0"/>
          <w:lang w:val="ru-RU"/>
        </w:rPr>
      </w:pPr>
    </w:p>
    <w:p w:rsidR="00C6110A" w:rsidRPr="00B4324B" w:rsidRDefault="00C6110A" w:rsidP="00C6110A">
      <w:pPr>
        <w:pStyle w:val="aa"/>
        <w:rPr>
          <w:rFonts w:ascii="Times New Roman" w:hAnsi="Times New Roman" w:cs="Times New Roman"/>
          <w:i w:val="0"/>
          <w:lang w:val="ru-RU"/>
        </w:rPr>
      </w:pPr>
      <w:r w:rsidRPr="00B4324B">
        <w:rPr>
          <w:rFonts w:ascii="Times New Roman" w:hAnsi="Times New Roman" w:cs="Times New Roman"/>
          <w:i w:val="0"/>
          <w:lang w:val="ru-RU"/>
        </w:rPr>
        <w:t xml:space="preserve">Исп. </w:t>
      </w:r>
      <w:proofErr w:type="spellStart"/>
      <w:r w:rsidR="00B4324B">
        <w:rPr>
          <w:rFonts w:ascii="Times New Roman" w:hAnsi="Times New Roman" w:cs="Times New Roman"/>
          <w:i w:val="0"/>
          <w:lang w:val="ru-RU"/>
        </w:rPr>
        <w:t>Коржова</w:t>
      </w:r>
      <w:proofErr w:type="spellEnd"/>
      <w:r w:rsidR="00B4324B">
        <w:rPr>
          <w:rFonts w:ascii="Times New Roman" w:hAnsi="Times New Roman" w:cs="Times New Roman"/>
          <w:i w:val="0"/>
          <w:lang w:val="ru-RU"/>
        </w:rPr>
        <w:t xml:space="preserve"> Т.С.</w:t>
      </w:r>
    </w:p>
    <w:p w:rsidR="00C6110A" w:rsidRPr="00B4324B" w:rsidRDefault="00B4324B" w:rsidP="00C6110A">
      <w:pPr>
        <w:pStyle w:val="aa"/>
        <w:rPr>
          <w:rFonts w:ascii="Times New Roman" w:hAnsi="Times New Roman" w:cs="Times New Roman"/>
          <w:i w:val="0"/>
          <w:lang w:val="ru-RU"/>
        </w:rPr>
      </w:pPr>
      <w:r>
        <w:rPr>
          <w:rFonts w:ascii="Times New Roman" w:hAnsi="Times New Roman" w:cs="Times New Roman"/>
          <w:i w:val="0"/>
          <w:lang w:val="ru-RU"/>
        </w:rPr>
        <w:t>8(38356)28-190</w:t>
      </w:r>
    </w:p>
    <w:p w:rsidR="00C6110A" w:rsidRPr="005705C3" w:rsidRDefault="00C6110A">
      <w:pPr>
        <w:rPr>
          <w:lang w:val="ru-RU"/>
        </w:rPr>
      </w:pPr>
    </w:p>
    <w:sectPr w:rsidR="00C6110A" w:rsidRPr="005705C3" w:rsidSect="004937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15FB" w:rsidRDefault="00E915FB" w:rsidP="005705C3">
      <w:pPr>
        <w:spacing w:after="0" w:line="240" w:lineRule="auto"/>
      </w:pPr>
      <w:r>
        <w:separator/>
      </w:r>
    </w:p>
  </w:endnote>
  <w:endnote w:type="continuationSeparator" w:id="0">
    <w:p w:rsidR="00E915FB" w:rsidRDefault="00E915FB" w:rsidP="005705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15FB" w:rsidRDefault="00E915FB" w:rsidP="005705C3">
      <w:pPr>
        <w:spacing w:after="0" w:line="240" w:lineRule="auto"/>
      </w:pPr>
      <w:r>
        <w:separator/>
      </w:r>
    </w:p>
  </w:footnote>
  <w:footnote w:type="continuationSeparator" w:id="0">
    <w:p w:rsidR="00E915FB" w:rsidRDefault="00E915FB" w:rsidP="005705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91113D"/>
    <w:multiLevelType w:val="multilevel"/>
    <w:tmpl w:val="B01837D8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161" w:hanging="375"/>
      </w:pPr>
      <w:rPr>
        <w:rFonts w:eastAsiaTheme="minorHAnsi" w:hint="default"/>
        <w:b w:val="0"/>
      </w:rPr>
    </w:lvl>
    <w:lvl w:ilvl="2">
      <w:start w:val="1"/>
      <w:numFmt w:val="decimal"/>
      <w:isLgl/>
      <w:lvlText w:val="%1.%2.%3"/>
      <w:lvlJc w:val="left"/>
      <w:pPr>
        <w:ind w:left="1866" w:hanging="720"/>
      </w:pPr>
      <w:rPr>
        <w:rFonts w:eastAsiaTheme="minorHAnsi"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2586" w:hanging="1080"/>
      </w:pPr>
      <w:rPr>
        <w:rFonts w:eastAsiaTheme="minorHAnsi"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2946" w:hanging="1080"/>
      </w:pPr>
      <w:rPr>
        <w:rFonts w:eastAsiaTheme="minorHAnsi"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3666" w:hanging="1440"/>
      </w:pPr>
      <w:rPr>
        <w:rFonts w:eastAsiaTheme="minorHAnsi"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4026" w:hanging="1440"/>
      </w:pPr>
      <w:rPr>
        <w:rFonts w:eastAsiaTheme="minorHAnsi"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4746" w:hanging="1800"/>
      </w:pPr>
      <w:rPr>
        <w:rFonts w:eastAsiaTheme="minorHAnsi"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5466" w:hanging="2160"/>
      </w:pPr>
      <w:rPr>
        <w:rFonts w:eastAsiaTheme="minorHAnsi" w:hint="default"/>
        <w:b w:val="0"/>
      </w:rPr>
    </w:lvl>
  </w:abstractNum>
  <w:abstractNum w:abstractNumId="1">
    <w:nsid w:val="69B80CDE"/>
    <w:multiLevelType w:val="hybridMultilevel"/>
    <w:tmpl w:val="81F4CCC8"/>
    <w:lvl w:ilvl="0" w:tplc="BD5AB63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05C3"/>
    <w:rsid w:val="00002393"/>
    <w:rsid w:val="000253CD"/>
    <w:rsid w:val="00030795"/>
    <w:rsid w:val="000334EA"/>
    <w:rsid w:val="00055682"/>
    <w:rsid w:val="000558CF"/>
    <w:rsid w:val="000F3C5B"/>
    <w:rsid w:val="001227BA"/>
    <w:rsid w:val="001A1EE4"/>
    <w:rsid w:val="001B3330"/>
    <w:rsid w:val="002139C4"/>
    <w:rsid w:val="00235768"/>
    <w:rsid w:val="002A6C2F"/>
    <w:rsid w:val="003065C3"/>
    <w:rsid w:val="0038375F"/>
    <w:rsid w:val="003D7CE8"/>
    <w:rsid w:val="003F426B"/>
    <w:rsid w:val="003F5BDF"/>
    <w:rsid w:val="004105D9"/>
    <w:rsid w:val="004937DF"/>
    <w:rsid w:val="00555C42"/>
    <w:rsid w:val="005705C3"/>
    <w:rsid w:val="005965C3"/>
    <w:rsid w:val="005A499B"/>
    <w:rsid w:val="005C3C78"/>
    <w:rsid w:val="005F707B"/>
    <w:rsid w:val="00600202"/>
    <w:rsid w:val="00613BB8"/>
    <w:rsid w:val="00680F61"/>
    <w:rsid w:val="0068750A"/>
    <w:rsid w:val="00710054"/>
    <w:rsid w:val="00755350"/>
    <w:rsid w:val="007939D1"/>
    <w:rsid w:val="007C1FE8"/>
    <w:rsid w:val="0080404F"/>
    <w:rsid w:val="00867AF2"/>
    <w:rsid w:val="008A1813"/>
    <w:rsid w:val="008B0FB6"/>
    <w:rsid w:val="008C3A14"/>
    <w:rsid w:val="008D06DE"/>
    <w:rsid w:val="00901529"/>
    <w:rsid w:val="00901A03"/>
    <w:rsid w:val="00947F90"/>
    <w:rsid w:val="0099351C"/>
    <w:rsid w:val="009F2A50"/>
    <w:rsid w:val="00A017F2"/>
    <w:rsid w:val="00A667D9"/>
    <w:rsid w:val="00B151FF"/>
    <w:rsid w:val="00B301DC"/>
    <w:rsid w:val="00B4259C"/>
    <w:rsid w:val="00B4324B"/>
    <w:rsid w:val="00BB25F2"/>
    <w:rsid w:val="00BF26ED"/>
    <w:rsid w:val="00C15017"/>
    <w:rsid w:val="00C6110A"/>
    <w:rsid w:val="00D27E79"/>
    <w:rsid w:val="00D36C33"/>
    <w:rsid w:val="00DC76DB"/>
    <w:rsid w:val="00E10FA5"/>
    <w:rsid w:val="00E915FB"/>
    <w:rsid w:val="00EA1642"/>
    <w:rsid w:val="00EF3D6C"/>
    <w:rsid w:val="00F26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06DE"/>
    <w:rPr>
      <w:i/>
      <w:iCs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8D06DE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 w:val="22"/>
      <w:szCs w:val="22"/>
    </w:rPr>
  </w:style>
  <w:style w:type="paragraph" w:styleId="2">
    <w:name w:val="heading 2"/>
    <w:basedOn w:val="a"/>
    <w:next w:val="a"/>
    <w:link w:val="20"/>
    <w:uiPriority w:val="9"/>
    <w:unhideWhenUsed/>
    <w:qFormat/>
    <w:rsid w:val="008D06DE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3">
    <w:name w:val="heading 3"/>
    <w:basedOn w:val="a"/>
    <w:next w:val="a"/>
    <w:link w:val="30"/>
    <w:uiPriority w:val="9"/>
    <w:unhideWhenUsed/>
    <w:qFormat/>
    <w:rsid w:val="008D06DE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 w:line="240" w:lineRule="auto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06DE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 w:line="240" w:lineRule="auto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D06DE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 w:line="240" w:lineRule="auto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D06DE"/>
    <w:pPr>
      <w:pBdr>
        <w:bottom w:val="single" w:sz="4" w:space="2" w:color="E5B8B7" w:themeColor="accent2" w:themeTint="66"/>
      </w:pBdr>
      <w:spacing w:before="200" w:after="100" w:line="240" w:lineRule="auto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06DE"/>
    <w:pPr>
      <w:pBdr>
        <w:bottom w:val="dotted" w:sz="4" w:space="2" w:color="D99594" w:themeColor="accent2" w:themeTint="99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D06DE"/>
    <w:pPr>
      <w:spacing w:before="200" w:after="100" w:line="240" w:lineRule="auto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06DE"/>
    <w:pPr>
      <w:spacing w:before="200" w:after="100" w:line="240" w:lineRule="auto"/>
      <w:contextualSpacing/>
      <w:outlineLvl w:val="8"/>
    </w:pPr>
    <w:rPr>
      <w:rFonts w:asciiTheme="majorHAnsi" w:eastAsiaTheme="majorEastAsia" w:hAnsiTheme="majorHAnsi" w:cstheme="majorBidi"/>
      <w:color w:val="C0504D" w:themeColor="accent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D06DE"/>
    <w:rPr>
      <w:rFonts w:asciiTheme="majorHAnsi" w:eastAsiaTheme="majorEastAsia" w:hAnsiTheme="majorHAnsi" w:cstheme="majorBidi"/>
      <w:b/>
      <w:bCs/>
      <w:i/>
      <w:iCs/>
      <w:color w:val="622423" w:themeColor="accent2" w:themeShade="7F"/>
      <w:shd w:val="clear" w:color="auto" w:fill="F2DBDB" w:themeFill="accent2" w:themeFillTint="33"/>
    </w:rPr>
  </w:style>
  <w:style w:type="character" w:customStyle="1" w:styleId="20">
    <w:name w:val="Заголовок 2 Знак"/>
    <w:basedOn w:val="a0"/>
    <w:link w:val="2"/>
    <w:uiPriority w:val="9"/>
    <w:rsid w:val="008D06DE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30">
    <w:name w:val="Заголовок 3 Знак"/>
    <w:basedOn w:val="a0"/>
    <w:link w:val="3"/>
    <w:uiPriority w:val="9"/>
    <w:rsid w:val="008D06DE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40">
    <w:name w:val="Заголовок 4 Знак"/>
    <w:basedOn w:val="a0"/>
    <w:link w:val="4"/>
    <w:uiPriority w:val="9"/>
    <w:semiHidden/>
    <w:rsid w:val="008D06DE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8D06DE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8D06DE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70">
    <w:name w:val="Заголовок 7 Знак"/>
    <w:basedOn w:val="a0"/>
    <w:link w:val="7"/>
    <w:uiPriority w:val="9"/>
    <w:semiHidden/>
    <w:rsid w:val="008D06DE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80">
    <w:name w:val="Заголовок 8 Знак"/>
    <w:basedOn w:val="a0"/>
    <w:link w:val="8"/>
    <w:uiPriority w:val="9"/>
    <w:semiHidden/>
    <w:rsid w:val="008D06DE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customStyle="1" w:styleId="90">
    <w:name w:val="Заголовок 9 Знак"/>
    <w:basedOn w:val="a0"/>
    <w:link w:val="9"/>
    <w:uiPriority w:val="9"/>
    <w:semiHidden/>
    <w:rsid w:val="008D06DE"/>
    <w:rPr>
      <w:rFonts w:asciiTheme="majorHAnsi" w:eastAsiaTheme="majorEastAsia" w:hAnsiTheme="majorHAnsi" w:cstheme="majorBidi"/>
      <w:i/>
      <w:iCs/>
      <w:color w:val="C0504D" w:themeColor="accent2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8D06DE"/>
    <w:rPr>
      <w:b/>
      <w:bCs/>
      <w:color w:val="943634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8D06DE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spacing w:after="0" w:line="240" w:lineRule="auto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8D06DE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C0504D" w:themeFill="accent2"/>
    </w:rPr>
  </w:style>
  <w:style w:type="paragraph" w:styleId="a6">
    <w:name w:val="Subtitle"/>
    <w:basedOn w:val="a"/>
    <w:next w:val="a"/>
    <w:link w:val="a7"/>
    <w:uiPriority w:val="11"/>
    <w:qFormat/>
    <w:rsid w:val="008D06DE"/>
    <w:pPr>
      <w:pBdr>
        <w:bottom w:val="dotted" w:sz="8" w:space="10" w:color="C0504D" w:themeColor="accent2"/>
      </w:pBdr>
      <w:spacing w:before="200" w:after="900" w:line="240" w:lineRule="auto"/>
      <w:jc w:val="center"/>
    </w:pPr>
    <w:rPr>
      <w:rFonts w:asciiTheme="majorHAnsi" w:eastAsiaTheme="majorEastAsia" w:hAnsiTheme="majorHAnsi" w:cstheme="majorBidi"/>
      <w:color w:val="622423" w:themeColor="accent2" w:themeShade="7F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D06DE"/>
    <w:rPr>
      <w:rFonts w:asciiTheme="majorHAnsi" w:eastAsiaTheme="majorEastAsia" w:hAnsiTheme="majorHAnsi" w:cstheme="majorBidi"/>
      <w:i/>
      <w:iCs/>
      <w:color w:val="622423" w:themeColor="accent2" w:themeShade="7F"/>
      <w:sz w:val="24"/>
      <w:szCs w:val="24"/>
    </w:rPr>
  </w:style>
  <w:style w:type="character" w:styleId="a8">
    <w:name w:val="Strong"/>
    <w:uiPriority w:val="22"/>
    <w:qFormat/>
    <w:rsid w:val="008D06DE"/>
    <w:rPr>
      <w:b/>
      <w:bCs/>
      <w:spacing w:val="0"/>
    </w:rPr>
  </w:style>
  <w:style w:type="character" w:styleId="a9">
    <w:name w:val="Emphasis"/>
    <w:uiPriority w:val="20"/>
    <w:qFormat/>
    <w:rsid w:val="008D06DE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aa">
    <w:name w:val="No Spacing"/>
    <w:basedOn w:val="a"/>
    <w:uiPriority w:val="1"/>
    <w:qFormat/>
    <w:rsid w:val="008D06DE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8D06DE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8D06DE"/>
    <w:rPr>
      <w:i w:val="0"/>
      <w:iCs w:val="0"/>
      <w:color w:val="943634" w:themeColor="accent2" w:themeShade="BF"/>
    </w:rPr>
  </w:style>
  <w:style w:type="character" w:customStyle="1" w:styleId="22">
    <w:name w:val="Цитата 2 Знак"/>
    <w:basedOn w:val="a0"/>
    <w:link w:val="21"/>
    <w:uiPriority w:val="29"/>
    <w:rsid w:val="008D06DE"/>
    <w:rPr>
      <w:color w:val="943634" w:themeColor="accent2" w:themeShade="BF"/>
      <w:sz w:val="20"/>
      <w:szCs w:val="20"/>
    </w:rPr>
  </w:style>
  <w:style w:type="paragraph" w:styleId="ac">
    <w:name w:val="Intense Quote"/>
    <w:basedOn w:val="a"/>
    <w:next w:val="a"/>
    <w:link w:val="ad"/>
    <w:uiPriority w:val="30"/>
    <w:qFormat/>
    <w:rsid w:val="008D06DE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</w:rPr>
  </w:style>
  <w:style w:type="character" w:customStyle="1" w:styleId="ad">
    <w:name w:val="Выделенная цитата Знак"/>
    <w:basedOn w:val="a0"/>
    <w:link w:val="ac"/>
    <w:uiPriority w:val="30"/>
    <w:rsid w:val="008D06DE"/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</w:rPr>
  </w:style>
  <w:style w:type="character" w:styleId="ae">
    <w:name w:val="Subtle Emphasis"/>
    <w:uiPriority w:val="19"/>
    <w:qFormat/>
    <w:rsid w:val="008D06DE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af">
    <w:name w:val="Intense Emphasis"/>
    <w:uiPriority w:val="21"/>
    <w:qFormat/>
    <w:rsid w:val="008D06DE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af0">
    <w:name w:val="Subtle Reference"/>
    <w:uiPriority w:val="31"/>
    <w:qFormat/>
    <w:rsid w:val="008D06DE"/>
    <w:rPr>
      <w:i/>
      <w:iCs/>
      <w:smallCaps/>
      <w:color w:val="C0504D" w:themeColor="accent2"/>
      <w:u w:color="C0504D" w:themeColor="accent2"/>
    </w:rPr>
  </w:style>
  <w:style w:type="character" w:styleId="af1">
    <w:name w:val="Intense Reference"/>
    <w:uiPriority w:val="32"/>
    <w:qFormat/>
    <w:rsid w:val="008D06DE"/>
    <w:rPr>
      <w:b/>
      <w:bCs/>
      <w:i/>
      <w:iCs/>
      <w:smallCaps/>
      <w:color w:val="C0504D" w:themeColor="accent2"/>
      <w:u w:color="C0504D" w:themeColor="accent2"/>
    </w:rPr>
  </w:style>
  <w:style w:type="character" w:styleId="af2">
    <w:name w:val="Book Title"/>
    <w:uiPriority w:val="33"/>
    <w:qFormat/>
    <w:rsid w:val="008D06DE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8D06DE"/>
    <w:pPr>
      <w:outlineLvl w:val="9"/>
    </w:pPr>
  </w:style>
  <w:style w:type="paragraph" w:customStyle="1" w:styleId="formattext">
    <w:name w:val="formattext"/>
    <w:basedOn w:val="a"/>
    <w:rsid w:val="005705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 w:val="0"/>
      <w:iCs w:val="0"/>
      <w:sz w:val="24"/>
      <w:szCs w:val="24"/>
      <w:lang w:val="ru-RU" w:eastAsia="ru-RU" w:bidi="ar-SA"/>
    </w:rPr>
  </w:style>
  <w:style w:type="character" w:styleId="af4">
    <w:name w:val="Hyperlink"/>
    <w:basedOn w:val="a0"/>
    <w:uiPriority w:val="99"/>
    <w:semiHidden/>
    <w:unhideWhenUsed/>
    <w:rsid w:val="005705C3"/>
    <w:rPr>
      <w:color w:val="0000FF"/>
      <w:u w:val="single"/>
    </w:rPr>
  </w:style>
  <w:style w:type="paragraph" w:styleId="af5">
    <w:name w:val="header"/>
    <w:basedOn w:val="a"/>
    <w:link w:val="af6"/>
    <w:uiPriority w:val="99"/>
    <w:semiHidden/>
    <w:unhideWhenUsed/>
    <w:rsid w:val="005705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  <w:semiHidden/>
    <w:rsid w:val="005705C3"/>
    <w:rPr>
      <w:i/>
      <w:iCs/>
      <w:sz w:val="20"/>
      <w:szCs w:val="20"/>
    </w:rPr>
  </w:style>
  <w:style w:type="paragraph" w:styleId="af7">
    <w:name w:val="footer"/>
    <w:basedOn w:val="a"/>
    <w:link w:val="af8"/>
    <w:uiPriority w:val="99"/>
    <w:semiHidden/>
    <w:unhideWhenUsed/>
    <w:rsid w:val="005705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semiHidden/>
    <w:rsid w:val="005705C3"/>
    <w:rPr>
      <w:i/>
      <w:iCs/>
      <w:sz w:val="20"/>
      <w:szCs w:val="20"/>
    </w:rPr>
  </w:style>
  <w:style w:type="paragraph" w:styleId="31">
    <w:name w:val="Body Text Indent 3"/>
    <w:basedOn w:val="a"/>
    <w:link w:val="32"/>
    <w:uiPriority w:val="99"/>
    <w:rsid w:val="000334EA"/>
    <w:pPr>
      <w:spacing w:after="120" w:line="240" w:lineRule="auto"/>
      <w:ind w:left="283"/>
    </w:pPr>
    <w:rPr>
      <w:rFonts w:ascii="Times New Roman" w:eastAsia="Times New Roman" w:hAnsi="Times New Roman" w:cs="Times New Roman"/>
      <w:i w:val="0"/>
      <w:iCs w:val="0"/>
      <w:sz w:val="16"/>
      <w:szCs w:val="16"/>
      <w:lang w:val="ru-RU" w:eastAsia="ru-RU" w:bidi="ar-SA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0334EA"/>
    <w:rPr>
      <w:rFonts w:ascii="Times New Roman" w:eastAsia="Times New Roman" w:hAnsi="Times New Roman" w:cs="Times New Roman"/>
      <w:sz w:val="16"/>
      <w:szCs w:val="16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06DE"/>
    <w:rPr>
      <w:i/>
      <w:iCs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8D06DE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 w:val="22"/>
      <w:szCs w:val="22"/>
    </w:rPr>
  </w:style>
  <w:style w:type="paragraph" w:styleId="2">
    <w:name w:val="heading 2"/>
    <w:basedOn w:val="a"/>
    <w:next w:val="a"/>
    <w:link w:val="20"/>
    <w:uiPriority w:val="9"/>
    <w:unhideWhenUsed/>
    <w:qFormat/>
    <w:rsid w:val="008D06DE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3">
    <w:name w:val="heading 3"/>
    <w:basedOn w:val="a"/>
    <w:next w:val="a"/>
    <w:link w:val="30"/>
    <w:uiPriority w:val="9"/>
    <w:unhideWhenUsed/>
    <w:qFormat/>
    <w:rsid w:val="008D06DE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 w:line="240" w:lineRule="auto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06DE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 w:line="240" w:lineRule="auto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D06DE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 w:line="240" w:lineRule="auto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D06DE"/>
    <w:pPr>
      <w:pBdr>
        <w:bottom w:val="single" w:sz="4" w:space="2" w:color="E5B8B7" w:themeColor="accent2" w:themeTint="66"/>
      </w:pBdr>
      <w:spacing w:before="200" w:after="100" w:line="240" w:lineRule="auto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06DE"/>
    <w:pPr>
      <w:pBdr>
        <w:bottom w:val="dotted" w:sz="4" w:space="2" w:color="D99594" w:themeColor="accent2" w:themeTint="99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D06DE"/>
    <w:pPr>
      <w:spacing w:before="200" w:after="100" w:line="240" w:lineRule="auto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06DE"/>
    <w:pPr>
      <w:spacing w:before="200" w:after="100" w:line="240" w:lineRule="auto"/>
      <w:contextualSpacing/>
      <w:outlineLvl w:val="8"/>
    </w:pPr>
    <w:rPr>
      <w:rFonts w:asciiTheme="majorHAnsi" w:eastAsiaTheme="majorEastAsia" w:hAnsiTheme="majorHAnsi" w:cstheme="majorBidi"/>
      <w:color w:val="C0504D" w:themeColor="accent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D06DE"/>
    <w:rPr>
      <w:rFonts w:asciiTheme="majorHAnsi" w:eastAsiaTheme="majorEastAsia" w:hAnsiTheme="majorHAnsi" w:cstheme="majorBidi"/>
      <w:b/>
      <w:bCs/>
      <w:i/>
      <w:iCs/>
      <w:color w:val="622423" w:themeColor="accent2" w:themeShade="7F"/>
      <w:shd w:val="clear" w:color="auto" w:fill="F2DBDB" w:themeFill="accent2" w:themeFillTint="33"/>
    </w:rPr>
  </w:style>
  <w:style w:type="character" w:customStyle="1" w:styleId="20">
    <w:name w:val="Заголовок 2 Знак"/>
    <w:basedOn w:val="a0"/>
    <w:link w:val="2"/>
    <w:uiPriority w:val="9"/>
    <w:rsid w:val="008D06DE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30">
    <w:name w:val="Заголовок 3 Знак"/>
    <w:basedOn w:val="a0"/>
    <w:link w:val="3"/>
    <w:uiPriority w:val="9"/>
    <w:rsid w:val="008D06DE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40">
    <w:name w:val="Заголовок 4 Знак"/>
    <w:basedOn w:val="a0"/>
    <w:link w:val="4"/>
    <w:uiPriority w:val="9"/>
    <w:semiHidden/>
    <w:rsid w:val="008D06DE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8D06DE"/>
    <w:rPr>
      <w:rFonts w:asciiTheme="majorHAnsi" w:eastAsiaTheme="majorEastAsia" w:hAnsiTheme="majorHAnsi" w:cstheme="majorBidi"/>
      <w:b/>
      <w:bCs/>
      <w:i/>
      <w:iCs/>
      <w:color w:val="943634" w:themeColor="accent2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8D06DE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70">
    <w:name w:val="Заголовок 7 Знак"/>
    <w:basedOn w:val="a0"/>
    <w:link w:val="7"/>
    <w:uiPriority w:val="9"/>
    <w:semiHidden/>
    <w:rsid w:val="008D06DE"/>
    <w:rPr>
      <w:rFonts w:asciiTheme="majorHAnsi" w:eastAsiaTheme="majorEastAsia" w:hAnsiTheme="majorHAnsi" w:cstheme="majorBidi"/>
      <w:i/>
      <w:iCs/>
      <w:color w:val="943634" w:themeColor="accent2" w:themeShade="BF"/>
    </w:rPr>
  </w:style>
  <w:style w:type="character" w:customStyle="1" w:styleId="80">
    <w:name w:val="Заголовок 8 Знак"/>
    <w:basedOn w:val="a0"/>
    <w:link w:val="8"/>
    <w:uiPriority w:val="9"/>
    <w:semiHidden/>
    <w:rsid w:val="008D06DE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customStyle="1" w:styleId="90">
    <w:name w:val="Заголовок 9 Знак"/>
    <w:basedOn w:val="a0"/>
    <w:link w:val="9"/>
    <w:uiPriority w:val="9"/>
    <w:semiHidden/>
    <w:rsid w:val="008D06DE"/>
    <w:rPr>
      <w:rFonts w:asciiTheme="majorHAnsi" w:eastAsiaTheme="majorEastAsia" w:hAnsiTheme="majorHAnsi" w:cstheme="majorBidi"/>
      <w:i/>
      <w:iCs/>
      <w:color w:val="C0504D" w:themeColor="accent2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8D06DE"/>
    <w:rPr>
      <w:b/>
      <w:bCs/>
      <w:color w:val="943634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8D06DE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spacing w:after="0" w:line="240" w:lineRule="auto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8D06DE"/>
    <w:rPr>
      <w:rFonts w:asciiTheme="majorHAnsi" w:eastAsiaTheme="majorEastAsia" w:hAnsiTheme="majorHAnsi" w:cstheme="majorBidi"/>
      <w:i/>
      <w:iCs/>
      <w:color w:val="FFFFFF" w:themeColor="background1"/>
      <w:spacing w:val="10"/>
      <w:sz w:val="48"/>
      <w:szCs w:val="48"/>
      <w:shd w:val="clear" w:color="auto" w:fill="C0504D" w:themeFill="accent2"/>
    </w:rPr>
  </w:style>
  <w:style w:type="paragraph" w:styleId="a6">
    <w:name w:val="Subtitle"/>
    <w:basedOn w:val="a"/>
    <w:next w:val="a"/>
    <w:link w:val="a7"/>
    <w:uiPriority w:val="11"/>
    <w:qFormat/>
    <w:rsid w:val="008D06DE"/>
    <w:pPr>
      <w:pBdr>
        <w:bottom w:val="dotted" w:sz="8" w:space="10" w:color="C0504D" w:themeColor="accent2"/>
      </w:pBdr>
      <w:spacing w:before="200" w:after="900" w:line="240" w:lineRule="auto"/>
      <w:jc w:val="center"/>
    </w:pPr>
    <w:rPr>
      <w:rFonts w:asciiTheme="majorHAnsi" w:eastAsiaTheme="majorEastAsia" w:hAnsiTheme="majorHAnsi" w:cstheme="majorBidi"/>
      <w:color w:val="622423" w:themeColor="accent2" w:themeShade="7F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D06DE"/>
    <w:rPr>
      <w:rFonts w:asciiTheme="majorHAnsi" w:eastAsiaTheme="majorEastAsia" w:hAnsiTheme="majorHAnsi" w:cstheme="majorBidi"/>
      <w:i/>
      <w:iCs/>
      <w:color w:val="622423" w:themeColor="accent2" w:themeShade="7F"/>
      <w:sz w:val="24"/>
      <w:szCs w:val="24"/>
    </w:rPr>
  </w:style>
  <w:style w:type="character" w:styleId="a8">
    <w:name w:val="Strong"/>
    <w:uiPriority w:val="22"/>
    <w:qFormat/>
    <w:rsid w:val="008D06DE"/>
    <w:rPr>
      <w:b/>
      <w:bCs/>
      <w:spacing w:val="0"/>
    </w:rPr>
  </w:style>
  <w:style w:type="character" w:styleId="a9">
    <w:name w:val="Emphasis"/>
    <w:uiPriority w:val="20"/>
    <w:qFormat/>
    <w:rsid w:val="008D06DE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aa">
    <w:name w:val="No Spacing"/>
    <w:basedOn w:val="a"/>
    <w:uiPriority w:val="1"/>
    <w:qFormat/>
    <w:rsid w:val="008D06DE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8D06DE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8D06DE"/>
    <w:rPr>
      <w:i w:val="0"/>
      <w:iCs w:val="0"/>
      <w:color w:val="943634" w:themeColor="accent2" w:themeShade="BF"/>
    </w:rPr>
  </w:style>
  <w:style w:type="character" w:customStyle="1" w:styleId="22">
    <w:name w:val="Цитата 2 Знак"/>
    <w:basedOn w:val="a0"/>
    <w:link w:val="21"/>
    <w:uiPriority w:val="29"/>
    <w:rsid w:val="008D06DE"/>
    <w:rPr>
      <w:color w:val="943634" w:themeColor="accent2" w:themeShade="BF"/>
      <w:sz w:val="20"/>
      <w:szCs w:val="20"/>
    </w:rPr>
  </w:style>
  <w:style w:type="paragraph" w:styleId="ac">
    <w:name w:val="Intense Quote"/>
    <w:basedOn w:val="a"/>
    <w:next w:val="a"/>
    <w:link w:val="ad"/>
    <w:uiPriority w:val="30"/>
    <w:qFormat/>
    <w:rsid w:val="008D06DE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</w:rPr>
  </w:style>
  <w:style w:type="character" w:customStyle="1" w:styleId="ad">
    <w:name w:val="Выделенная цитата Знак"/>
    <w:basedOn w:val="a0"/>
    <w:link w:val="ac"/>
    <w:uiPriority w:val="30"/>
    <w:rsid w:val="008D06DE"/>
    <w:rPr>
      <w:rFonts w:asciiTheme="majorHAnsi" w:eastAsiaTheme="majorEastAsia" w:hAnsiTheme="majorHAnsi" w:cstheme="majorBidi"/>
      <w:b/>
      <w:bCs/>
      <w:i/>
      <w:iCs/>
      <w:color w:val="C0504D" w:themeColor="accent2"/>
      <w:sz w:val="20"/>
      <w:szCs w:val="20"/>
    </w:rPr>
  </w:style>
  <w:style w:type="character" w:styleId="ae">
    <w:name w:val="Subtle Emphasis"/>
    <w:uiPriority w:val="19"/>
    <w:qFormat/>
    <w:rsid w:val="008D06DE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af">
    <w:name w:val="Intense Emphasis"/>
    <w:uiPriority w:val="21"/>
    <w:qFormat/>
    <w:rsid w:val="008D06DE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af0">
    <w:name w:val="Subtle Reference"/>
    <w:uiPriority w:val="31"/>
    <w:qFormat/>
    <w:rsid w:val="008D06DE"/>
    <w:rPr>
      <w:i/>
      <w:iCs/>
      <w:smallCaps/>
      <w:color w:val="C0504D" w:themeColor="accent2"/>
      <w:u w:color="C0504D" w:themeColor="accent2"/>
    </w:rPr>
  </w:style>
  <w:style w:type="character" w:styleId="af1">
    <w:name w:val="Intense Reference"/>
    <w:uiPriority w:val="32"/>
    <w:qFormat/>
    <w:rsid w:val="008D06DE"/>
    <w:rPr>
      <w:b/>
      <w:bCs/>
      <w:i/>
      <w:iCs/>
      <w:smallCaps/>
      <w:color w:val="C0504D" w:themeColor="accent2"/>
      <w:u w:color="C0504D" w:themeColor="accent2"/>
    </w:rPr>
  </w:style>
  <w:style w:type="character" w:styleId="af2">
    <w:name w:val="Book Title"/>
    <w:uiPriority w:val="33"/>
    <w:qFormat/>
    <w:rsid w:val="008D06DE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8D06DE"/>
    <w:pPr>
      <w:outlineLvl w:val="9"/>
    </w:pPr>
  </w:style>
  <w:style w:type="paragraph" w:customStyle="1" w:styleId="formattext">
    <w:name w:val="formattext"/>
    <w:basedOn w:val="a"/>
    <w:rsid w:val="005705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 w:val="0"/>
      <w:iCs w:val="0"/>
      <w:sz w:val="24"/>
      <w:szCs w:val="24"/>
      <w:lang w:val="ru-RU" w:eastAsia="ru-RU" w:bidi="ar-SA"/>
    </w:rPr>
  </w:style>
  <w:style w:type="character" w:styleId="af4">
    <w:name w:val="Hyperlink"/>
    <w:basedOn w:val="a0"/>
    <w:uiPriority w:val="99"/>
    <w:semiHidden/>
    <w:unhideWhenUsed/>
    <w:rsid w:val="005705C3"/>
    <w:rPr>
      <w:color w:val="0000FF"/>
      <w:u w:val="single"/>
    </w:rPr>
  </w:style>
  <w:style w:type="paragraph" w:styleId="af5">
    <w:name w:val="header"/>
    <w:basedOn w:val="a"/>
    <w:link w:val="af6"/>
    <w:uiPriority w:val="99"/>
    <w:semiHidden/>
    <w:unhideWhenUsed/>
    <w:rsid w:val="005705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  <w:semiHidden/>
    <w:rsid w:val="005705C3"/>
    <w:rPr>
      <w:i/>
      <w:iCs/>
      <w:sz w:val="20"/>
      <w:szCs w:val="20"/>
    </w:rPr>
  </w:style>
  <w:style w:type="paragraph" w:styleId="af7">
    <w:name w:val="footer"/>
    <w:basedOn w:val="a"/>
    <w:link w:val="af8"/>
    <w:uiPriority w:val="99"/>
    <w:semiHidden/>
    <w:unhideWhenUsed/>
    <w:rsid w:val="005705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semiHidden/>
    <w:rsid w:val="005705C3"/>
    <w:rPr>
      <w:i/>
      <w:iCs/>
      <w:sz w:val="20"/>
      <w:szCs w:val="20"/>
    </w:rPr>
  </w:style>
  <w:style w:type="paragraph" w:styleId="31">
    <w:name w:val="Body Text Indent 3"/>
    <w:basedOn w:val="a"/>
    <w:link w:val="32"/>
    <w:uiPriority w:val="99"/>
    <w:rsid w:val="000334EA"/>
    <w:pPr>
      <w:spacing w:after="120" w:line="240" w:lineRule="auto"/>
      <w:ind w:left="283"/>
    </w:pPr>
    <w:rPr>
      <w:rFonts w:ascii="Times New Roman" w:eastAsia="Times New Roman" w:hAnsi="Times New Roman" w:cs="Times New Roman"/>
      <w:i w:val="0"/>
      <w:iCs w:val="0"/>
      <w:sz w:val="16"/>
      <w:szCs w:val="16"/>
      <w:lang w:val="ru-RU" w:eastAsia="ru-RU" w:bidi="ar-SA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0334EA"/>
    <w:rPr>
      <w:rFonts w:ascii="Times New Roman" w:eastAsia="Times New Roman" w:hAnsi="Times New Roman" w:cs="Times New Roman"/>
      <w:sz w:val="16"/>
      <w:szCs w:val="16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19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237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2017-12-01T03:44:00Z</dcterms:created>
  <dcterms:modified xsi:type="dcterms:W3CDTF">2023-05-10T08:29:00Z</dcterms:modified>
</cp:coreProperties>
</file>