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C" w:rsidRPr="006B452D" w:rsidRDefault="00212662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</w:t>
      </w:r>
      <w:r w:rsidRPr="00212662">
        <w:rPr>
          <w:rFonts w:ascii="Times New Roman" w:hAnsi="Times New Roman" w:cs="Times New Roman"/>
          <w:sz w:val="28"/>
          <w:szCs w:val="28"/>
        </w:rPr>
        <w:t xml:space="preserve">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Pr="00212662">
        <w:rPr>
          <w:rFonts w:ascii="Times New Roman" w:hAnsi="Times New Roman" w:cs="Times New Roman"/>
          <w:sz w:val="28"/>
          <w:szCs w:val="28"/>
        </w:rPr>
        <w:t>или направлено по почте заказным письмом.</w:t>
      </w:r>
    </w:p>
    <w:p w:rsidR="005B7B90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90">
        <w:rPr>
          <w:rFonts w:ascii="Times New Roman" w:hAnsi="Times New Roman" w:cs="Times New Roman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B7B90">
        <w:rPr>
          <w:rFonts w:ascii="Times New Roman" w:hAnsi="Times New Roman" w:cs="Times New Roman"/>
          <w:sz w:val="28"/>
          <w:szCs w:val="28"/>
        </w:rPr>
        <w:t xml:space="preserve"> на основании заявления о выдаче налогового уведомления.</w:t>
      </w:r>
    </w:p>
    <w:p w:rsidR="00212662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Управление ФНС России обращает внимание новосибирцев: п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212662">
        <w:rPr>
          <w:rFonts w:ascii="Times New Roman" w:hAnsi="Times New Roman" w:cs="Times New Roman"/>
          <w:sz w:val="28"/>
          <w:szCs w:val="28"/>
        </w:rPr>
        <w:t>личных кабинетов налогоплательщика на</w:t>
      </w:r>
      <w:r w:rsidR="00212662" w:rsidRPr="00212662">
        <w:rPr>
          <w:rFonts w:ascii="Times New Roman" w:hAnsi="Times New Roman" w:cs="Times New Roman"/>
          <w:sz w:val="28"/>
          <w:szCs w:val="28"/>
        </w:rPr>
        <w:t>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</w:t>
      </w:r>
      <w:r w:rsidR="0021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r w:rsidR="00862F70" w:rsidRPr="00862F70">
        <w:t xml:space="preserve"> </w:t>
      </w:r>
      <w:bookmarkStart w:id="0" w:name="_GoBack"/>
      <w:bookmarkEnd w:id="0"/>
    </w:p>
    <w:p w:rsidR="00212662" w:rsidRPr="00212662" w:rsidRDefault="00862F7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н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алоговые уведомления не размещаются на портале </w:t>
      </w:r>
      <w:proofErr w:type="spellStart"/>
      <w:r w:rsidR="00212662" w:rsidRPr="0021266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12662" w:rsidRPr="00212662">
        <w:rPr>
          <w:rFonts w:ascii="Times New Roman" w:hAnsi="Times New Roman" w:cs="Times New Roman"/>
          <w:sz w:val="28"/>
          <w:szCs w:val="28"/>
        </w:rPr>
        <w:t>.  На портале появится лишь сумма долга после 1 декабря</w:t>
      </w:r>
      <w:r w:rsidR="00212662">
        <w:rPr>
          <w:rFonts w:ascii="Times New Roman" w:hAnsi="Times New Roman" w:cs="Times New Roman"/>
          <w:sz w:val="28"/>
          <w:szCs w:val="28"/>
        </w:rPr>
        <w:t xml:space="preserve"> –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 в том случае, если налогоплательщик не уплатит налоги до этого срока.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Новосибирцы, которые не получили налоговое уведомление за период владения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66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212662">
        <w:rPr>
          <w:rFonts w:ascii="Times New Roman" w:hAnsi="Times New Roman" w:cs="Times New Roman"/>
          <w:sz w:val="28"/>
          <w:szCs w:val="28"/>
        </w:rPr>
        <w:t>налогооблагаемыми</w:t>
      </w:r>
      <w:proofErr w:type="gramEnd"/>
      <w:r w:rsidRPr="00212662">
        <w:rPr>
          <w:rFonts w:ascii="Times New Roman" w:hAnsi="Times New Roman" w:cs="Times New Roman"/>
          <w:sz w:val="28"/>
          <w:szCs w:val="28"/>
        </w:rPr>
        <w:t xml:space="preserve"> недвижимостью или транспортным средством, могут направить заявление об этом через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2662">
        <w:rPr>
          <w:rFonts w:ascii="Times New Roman" w:hAnsi="Times New Roman" w:cs="Times New Roman"/>
          <w:sz w:val="28"/>
          <w:szCs w:val="28"/>
        </w:rPr>
        <w:t xml:space="preserve">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 w:rsidR="006B452D">
        <w:rPr>
          <w:rFonts w:ascii="Times New Roman" w:hAnsi="Times New Roman" w:cs="Times New Roman"/>
          <w:sz w:val="28"/>
          <w:szCs w:val="28"/>
        </w:rPr>
        <w:t xml:space="preserve">, </w:t>
      </w:r>
      <w:r w:rsidRPr="00B03608">
        <w:rPr>
          <w:rFonts w:ascii="Times New Roman" w:hAnsi="Times New Roman" w:cs="Times New Roman"/>
          <w:sz w:val="28"/>
          <w:szCs w:val="28"/>
        </w:rPr>
        <w:t xml:space="preserve">либо обратившись в налоговые инспекции или в </w:t>
      </w:r>
      <w:r w:rsidR="00212662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B03608">
        <w:rPr>
          <w:rFonts w:ascii="Times New Roman" w:hAnsi="Times New Roman" w:cs="Times New Roman"/>
          <w:sz w:val="28"/>
          <w:szCs w:val="28"/>
        </w:rPr>
        <w:t>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  <w:r w:rsidRPr="00B03608">
        <w:t xml:space="preserve"> </w:t>
      </w:r>
    </w:p>
    <w:sectPr w:rsidR="00B0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F0"/>
    <w:rsid w:val="000E1010"/>
    <w:rsid w:val="001F6216"/>
    <w:rsid w:val="00212662"/>
    <w:rsid w:val="002D3B7C"/>
    <w:rsid w:val="003E0D16"/>
    <w:rsid w:val="00541493"/>
    <w:rsid w:val="005B7B90"/>
    <w:rsid w:val="006B452D"/>
    <w:rsid w:val="00862F70"/>
    <w:rsid w:val="00955BC5"/>
    <w:rsid w:val="00AF0AF0"/>
    <w:rsid w:val="00B03608"/>
    <w:rsid w:val="00D24EEA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Асадчая Татьяна Петровна</cp:lastModifiedBy>
  <cp:revision>17</cp:revision>
  <dcterms:created xsi:type="dcterms:W3CDTF">2021-09-27T08:14:00Z</dcterms:created>
  <dcterms:modified xsi:type="dcterms:W3CDTF">2022-09-07T07:04:00Z</dcterms:modified>
</cp:coreProperties>
</file>