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text" w:horzAnchor="margin" w:tblpY="-468"/>
        <w:tblW w:w="10140" w:type="dxa"/>
        <w:tblLayout w:type="fixed"/>
        <w:tblLook w:val="00A0"/>
      </w:tblPr>
      <w:tblGrid>
        <w:gridCol w:w="5070"/>
        <w:gridCol w:w="5070"/>
      </w:tblGrid>
      <w:tr w:rsidR="00242FB8" w:rsidRPr="00DA7AE5" w:rsidTr="007A3540">
        <w:trPr>
          <w:trHeight w:val="3044"/>
        </w:trPr>
        <w:tc>
          <w:tcPr>
            <w:tcW w:w="5069" w:type="dxa"/>
          </w:tcPr>
          <w:p w:rsidR="00242FB8" w:rsidRPr="00DA7AE5" w:rsidRDefault="00242FB8" w:rsidP="007A3540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242FB8" w:rsidRPr="00DA7AE5" w:rsidRDefault="00242FB8" w:rsidP="007A3540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069" w:type="dxa"/>
          </w:tcPr>
          <w:p w:rsidR="00242FB8" w:rsidRPr="00FA31FF" w:rsidRDefault="00242FB8" w:rsidP="007A3540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A31FF">
              <w:rPr>
                <w:rFonts w:ascii="Times New Roman" w:hAnsi="Times New Roman"/>
                <w:sz w:val="28"/>
                <w:szCs w:val="28"/>
              </w:rPr>
              <w:t>УТВЕРЖДЁН</w:t>
            </w:r>
          </w:p>
          <w:p w:rsidR="00242FB8" w:rsidRPr="00FA31FF" w:rsidRDefault="00242FB8" w:rsidP="007A3540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A31FF">
              <w:rPr>
                <w:rFonts w:ascii="Times New Roman" w:hAnsi="Times New Roman"/>
                <w:sz w:val="28"/>
                <w:szCs w:val="28"/>
              </w:rPr>
              <w:t>Распоряжением администрации</w:t>
            </w:r>
          </w:p>
          <w:p w:rsidR="00242FB8" w:rsidRPr="00FA31FF" w:rsidRDefault="00242FB8" w:rsidP="007A3540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A31FF">
              <w:rPr>
                <w:rFonts w:ascii="Times New Roman" w:hAnsi="Times New Roman"/>
                <w:sz w:val="28"/>
                <w:szCs w:val="28"/>
              </w:rPr>
              <w:t>Троицкого сельсовета</w:t>
            </w:r>
          </w:p>
          <w:p w:rsidR="00242FB8" w:rsidRPr="00FA31FF" w:rsidRDefault="008558CC" w:rsidP="007A3540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от  12.12.2011г. №117</w:t>
            </w:r>
          </w:p>
          <w:p w:rsidR="00242FB8" w:rsidRPr="00FA31FF" w:rsidRDefault="00242FB8" w:rsidP="007A3540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242FB8" w:rsidRPr="00DA7AE5" w:rsidRDefault="00242FB8" w:rsidP="007A3540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242FB8" w:rsidRPr="0066422C" w:rsidRDefault="00242FB8" w:rsidP="00580D48">
      <w:pPr>
        <w:pStyle w:val="a3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242FB8" w:rsidRPr="00E6080D" w:rsidRDefault="00242FB8" w:rsidP="00580D48">
      <w:pPr>
        <w:pStyle w:val="a3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242FB8" w:rsidRPr="0066422C" w:rsidRDefault="00242FB8" w:rsidP="00580D48">
      <w:pPr>
        <w:pStyle w:val="a3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66422C">
        <w:rPr>
          <w:rFonts w:ascii="Times New Roman" w:hAnsi="Times New Roman"/>
          <w:b/>
          <w:bCs/>
          <w:color w:val="000000"/>
          <w:sz w:val="28"/>
          <w:szCs w:val="28"/>
        </w:rPr>
        <w:t>УСТАВ</w:t>
      </w:r>
    </w:p>
    <w:p w:rsidR="00242FB8" w:rsidRPr="0066422C" w:rsidRDefault="00242FB8" w:rsidP="00580D48">
      <w:pPr>
        <w:pStyle w:val="a3"/>
        <w:contextualSpacing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Муниципального казенного</w:t>
      </w:r>
      <w:r w:rsidRPr="0066422C">
        <w:rPr>
          <w:rFonts w:ascii="Times New Roman" w:hAnsi="Times New Roman"/>
          <w:b/>
          <w:bCs/>
          <w:color w:val="000000"/>
          <w:sz w:val="28"/>
          <w:szCs w:val="28"/>
        </w:rPr>
        <w:t xml:space="preserve"> учреждения культуры</w:t>
      </w:r>
    </w:p>
    <w:p w:rsidR="00242FB8" w:rsidRPr="00785B1C" w:rsidRDefault="00242FB8" w:rsidP="00580D48">
      <w:pPr>
        <w:pStyle w:val="a3"/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FA31FF">
        <w:rPr>
          <w:rFonts w:ascii="Times New Roman" w:hAnsi="Times New Roman"/>
          <w:b/>
          <w:bCs/>
          <w:sz w:val="28"/>
          <w:szCs w:val="28"/>
        </w:rPr>
        <w:t>«Троицкое  социально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 – культурное объединение</w:t>
      </w:r>
      <w:r w:rsidRPr="00785B1C">
        <w:rPr>
          <w:rFonts w:ascii="Times New Roman" w:hAnsi="Times New Roman"/>
          <w:b/>
          <w:bCs/>
          <w:sz w:val="28"/>
          <w:szCs w:val="28"/>
        </w:rPr>
        <w:t>»</w:t>
      </w:r>
    </w:p>
    <w:p w:rsidR="00242FB8" w:rsidRPr="0066422C" w:rsidRDefault="00242FB8" w:rsidP="00580D48">
      <w:pPr>
        <w:pStyle w:val="a3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242FB8" w:rsidRPr="0066422C" w:rsidRDefault="00242FB8" w:rsidP="00580D48">
      <w:pPr>
        <w:pStyle w:val="a3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242FB8" w:rsidRPr="0066422C" w:rsidRDefault="00242FB8" w:rsidP="00580D48">
      <w:pPr>
        <w:pStyle w:val="a3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242FB8" w:rsidRPr="0066422C" w:rsidRDefault="00242FB8" w:rsidP="00580D48">
      <w:pPr>
        <w:pStyle w:val="a3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242FB8" w:rsidRPr="0066422C" w:rsidRDefault="00242FB8" w:rsidP="00580D48">
      <w:pPr>
        <w:pStyle w:val="a3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242FB8" w:rsidRPr="0066422C" w:rsidRDefault="00242FB8" w:rsidP="00580D48">
      <w:pPr>
        <w:pStyle w:val="a3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242FB8" w:rsidRPr="0066422C" w:rsidRDefault="00242FB8" w:rsidP="00580D48">
      <w:pPr>
        <w:pStyle w:val="a3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242FB8" w:rsidRPr="0066422C" w:rsidRDefault="00242FB8" w:rsidP="00580D48">
      <w:pPr>
        <w:pStyle w:val="a3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242FB8" w:rsidRPr="0066422C" w:rsidRDefault="00242FB8" w:rsidP="00580D48">
      <w:pPr>
        <w:pStyle w:val="a3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242FB8" w:rsidRPr="0066422C" w:rsidRDefault="00242FB8" w:rsidP="00580D48">
      <w:pPr>
        <w:pStyle w:val="a3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242FB8" w:rsidRPr="0066422C" w:rsidRDefault="00242FB8" w:rsidP="00580D48">
      <w:pPr>
        <w:pStyle w:val="a3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242FB8" w:rsidRPr="0066422C" w:rsidRDefault="00242FB8" w:rsidP="00580D48">
      <w:pPr>
        <w:pStyle w:val="a3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242FB8" w:rsidRPr="0066422C" w:rsidRDefault="00242FB8" w:rsidP="00580D48">
      <w:pPr>
        <w:pStyle w:val="a3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242FB8" w:rsidRPr="0066422C" w:rsidRDefault="00242FB8" w:rsidP="00580D48">
      <w:pPr>
        <w:pStyle w:val="a3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242FB8" w:rsidRPr="0066422C" w:rsidRDefault="00242FB8" w:rsidP="00580D48">
      <w:pPr>
        <w:pStyle w:val="a3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242FB8" w:rsidRPr="0066422C" w:rsidRDefault="00242FB8" w:rsidP="00580D48">
      <w:pPr>
        <w:pStyle w:val="a3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242FB8" w:rsidRPr="0066422C" w:rsidRDefault="00242FB8" w:rsidP="00580D48">
      <w:pPr>
        <w:pStyle w:val="a3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242FB8" w:rsidRDefault="00242FB8" w:rsidP="00580D48">
      <w:pPr>
        <w:pStyle w:val="a3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242FB8" w:rsidRDefault="00242FB8" w:rsidP="00580D48">
      <w:pPr>
        <w:pStyle w:val="a3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242FB8" w:rsidRDefault="00242FB8" w:rsidP="00580D48">
      <w:pPr>
        <w:pStyle w:val="a3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242FB8" w:rsidRDefault="00242FB8" w:rsidP="00580D48">
      <w:pPr>
        <w:pStyle w:val="a3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242FB8" w:rsidRDefault="00242FB8" w:rsidP="00580D48">
      <w:pPr>
        <w:pStyle w:val="a3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242FB8" w:rsidRDefault="00242FB8" w:rsidP="00580D48">
      <w:pPr>
        <w:pStyle w:val="a3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242FB8" w:rsidRDefault="00242FB8" w:rsidP="00580D48">
      <w:pPr>
        <w:pStyle w:val="a3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242FB8" w:rsidRDefault="00242FB8" w:rsidP="00580D48">
      <w:pPr>
        <w:pStyle w:val="a3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242FB8" w:rsidRDefault="00242FB8" w:rsidP="00580D48">
      <w:pPr>
        <w:pStyle w:val="a3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242FB8" w:rsidRDefault="00242FB8" w:rsidP="00580D48">
      <w:pPr>
        <w:pStyle w:val="a3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242FB8" w:rsidRDefault="00242FB8" w:rsidP="00580D48">
      <w:pPr>
        <w:pStyle w:val="a3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242FB8" w:rsidRDefault="00242FB8" w:rsidP="00580D48">
      <w:pPr>
        <w:pStyle w:val="a3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242FB8" w:rsidRPr="0066422C" w:rsidRDefault="00242FB8" w:rsidP="00580D48">
      <w:pPr>
        <w:pStyle w:val="a3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BE1C80" w:rsidRPr="0066422C" w:rsidRDefault="00BE1C80" w:rsidP="00BE1C80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Новосибирская область,</w:t>
      </w:r>
      <w:r w:rsidRPr="00FA31F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Кочковский район </w:t>
      </w:r>
    </w:p>
    <w:p w:rsidR="00242FB8" w:rsidRPr="00FA31FF" w:rsidRDefault="00242FB8" w:rsidP="00580D48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FA31FF">
        <w:rPr>
          <w:rFonts w:ascii="Times New Roman" w:hAnsi="Times New Roman"/>
          <w:sz w:val="28"/>
          <w:szCs w:val="28"/>
        </w:rPr>
        <w:t>П</w:t>
      </w:r>
      <w:r>
        <w:rPr>
          <w:rFonts w:ascii="Times New Roman" w:hAnsi="Times New Roman"/>
          <w:sz w:val="28"/>
          <w:szCs w:val="28"/>
        </w:rPr>
        <w:t>ос</w:t>
      </w:r>
      <w:proofErr w:type="gramStart"/>
      <w:r w:rsidRPr="00FA31FF">
        <w:rPr>
          <w:rFonts w:ascii="Times New Roman" w:hAnsi="Times New Roman"/>
          <w:sz w:val="28"/>
          <w:szCs w:val="28"/>
        </w:rPr>
        <w:t>.Т</w:t>
      </w:r>
      <w:proofErr w:type="gramEnd"/>
      <w:r w:rsidRPr="00FA31FF">
        <w:rPr>
          <w:rFonts w:ascii="Times New Roman" w:hAnsi="Times New Roman"/>
          <w:sz w:val="28"/>
          <w:szCs w:val="28"/>
        </w:rPr>
        <w:t>роицкий</w:t>
      </w:r>
    </w:p>
    <w:p w:rsidR="00242FB8" w:rsidRDefault="00242FB8" w:rsidP="00580D48">
      <w:pPr>
        <w:pStyle w:val="a3"/>
        <w:numPr>
          <w:ilvl w:val="0"/>
          <w:numId w:val="5"/>
        </w:numPr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66422C">
        <w:rPr>
          <w:rFonts w:ascii="Times New Roman" w:hAnsi="Times New Roman"/>
          <w:b/>
          <w:bCs/>
          <w:color w:val="000000"/>
          <w:sz w:val="28"/>
          <w:szCs w:val="28"/>
        </w:rPr>
        <w:lastRenderedPageBreak/>
        <w:t>О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>БЩИЕ ПОЛОЖЕНИЯ</w:t>
      </w:r>
    </w:p>
    <w:p w:rsidR="00242FB8" w:rsidRPr="00D13B95" w:rsidRDefault="00242FB8" w:rsidP="00580D48">
      <w:pPr>
        <w:pStyle w:val="a3"/>
        <w:ind w:left="720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242FB8" w:rsidRDefault="00242FB8" w:rsidP="00442D66">
      <w:pPr>
        <w:pStyle w:val="ConsPlusTitle"/>
        <w:widowControl/>
        <w:ind w:firstLine="540"/>
        <w:jc w:val="both"/>
        <w:rPr>
          <w:b w:val="0"/>
          <w:sz w:val="28"/>
          <w:szCs w:val="28"/>
        </w:rPr>
      </w:pPr>
      <w:r w:rsidRPr="00866A14">
        <w:rPr>
          <w:b w:val="0"/>
          <w:sz w:val="28"/>
          <w:szCs w:val="28"/>
        </w:rPr>
        <w:t xml:space="preserve">1.1. </w:t>
      </w:r>
      <w:proofErr w:type="gramStart"/>
      <w:r w:rsidRPr="00866A14">
        <w:rPr>
          <w:b w:val="0"/>
          <w:sz w:val="28"/>
          <w:szCs w:val="28"/>
        </w:rPr>
        <w:t>Муниципальное казенное учреждение культуры «</w:t>
      </w:r>
      <w:r w:rsidRPr="00FA31FF">
        <w:rPr>
          <w:b w:val="0"/>
          <w:sz w:val="28"/>
          <w:szCs w:val="28"/>
        </w:rPr>
        <w:t>Троицкое</w:t>
      </w:r>
      <w:r w:rsidRPr="00866A14">
        <w:rPr>
          <w:b w:val="0"/>
          <w:sz w:val="28"/>
          <w:szCs w:val="28"/>
        </w:rPr>
        <w:t xml:space="preserve"> социально – культурное объединение», в </w:t>
      </w:r>
      <w:r w:rsidRPr="00FA31FF">
        <w:rPr>
          <w:b w:val="0"/>
          <w:sz w:val="28"/>
          <w:szCs w:val="28"/>
        </w:rPr>
        <w:t>дальнейшем именуемое «Учреждение»,</w:t>
      </w:r>
      <w:r w:rsidRPr="00FA31FF">
        <w:rPr>
          <w:sz w:val="28"/>
          <w:szCs w:val="28"/>
        </w:rPr>
        <w:t xml:space="preserve">  </w:t>
      </w:r>
      <w:r w:rsidRPr="00FA31FF">
        <w:rPr>
          <w:b w:val="0"/>
          <w:sz w:val="28"/>
          <w:szCs w:val="28"/>
        </w:rPr>
        <w:t>создано путем изменения типа муниципального  учреждения культуры «Троицкое социально-культурное объединение»  в</w:t>
      </w:r>
      <w:r w:rsidRPr="00DC19B4">
        <w:rPr>
          <w:b w:val="0"/>
          <w:sz w:val="28"/>
          <w:szCs w:val="28"/>
        </w:rPr>
        <w:t xml:space="preserve"> соответствии с Федеральным законом № 83-ФЗ от 08.05.2010 года </w:t>
      </w:r>
      <w:r>
        <w:rPr>
          <w:b w:val="0"/>
          <w:sz w:val="28"/>
          <w:szCs w:val="28"/>
        </w:rPr>
        <w:t>«</w:t>
      </w:r>
      <w:r w:rsidRPr="00DC19B4">
        <w:rPr>
          <w:b w:val="0"/>
          <w:sz w:val="28"/>
          <w:szCs w:val="28"/>
        </w:rPr>
        <w:t>О внесении изменений в отдельные законодательные акты Российской Федерации в связи с совершенствованием правового положения государственных (муниципальных) учреждений</w:t>
      </w:r>
      <w:r>
        <w:rPr>
          <w:b w:val="0"/>
          <w:sz w:val="28"/>
          <w:szCs w:val="28"/>
        </w:rPr>
        <w:t>»</w:t>
      </w:r>
      <w:r w:rsidRPr="00DC19B4">
        <w:rPr>
          <w:b w:val="0"/>
          <w:sz w:val="28"/>
          <w:szCs w:val="28"/>
        </w:rPr>
        <w:t xml:space="preserve"> и </w:t>
      </w:r>
      <w:r w:rsidRPr="00442D66">
        <w:rPr>
          <w:b w:val="0"/>
          <w:sz w:val="28"/>
          <w:szCs w:val="28"/>
        </w:rPr>
        <w:t>постановлением Администрации  Троицкого сельсовета от  11.11.2011года № 57а «Об изменении</w:t>
      </w:r>
      <w:proofErr w:type="gramEnd"/>
      <w:r w:rsidRPr="00442D66">
        <w:rPr>
          <w:b w:val="0"/>
          <w:sz w:val="28"/>
          <w:szCs w:val="28"/>
        </w:rPr>
        <w:t xml:space="preserve"> типа муниципального учреждения культуры «Троицкого СКО» в целях создания муниципального казенного учреждения «Троицкого СКО».</w:t>
      </w:r>
    </w:p>
    <w:p w:rsidR="00242FB8" w:rsidRDefault="00242FB8" w:rsidP="00580D48">
      <w:pPr>
        <w:pStyle w:val="a3"/>
        <w:ind w:firstLine="540"/>
        <w:jc w:val="both"/>
        <w:rPr>
          <w:rFonts w:ascii="Times New Roman" w:hAnsi="Times New Roman"/>
          <w:color w:val="000000"/>
          <w:sz w:val="28"/>
          <w:szCs w:val="28"/>
        </w:rPr>
      </w:pPr>
      <w:r w:rsidRPr="0066422C">
        <w:rPr>
          <w:rFonts w:ascii="Times New Roman" w:hAnsi="Times New Roman"/>
          <w:color w:val="000000"/>
          <w:sz w:val="28"/>
          <w:szCs w:val="28"/>
        </w:rPr>
        <w:t xml:space="preserve">1.2. </w:t>
      </w:r>
      <w:r>
        <w:rPr>
          <w:rFonts w:ascii="Times New Roman" w:hAnsi="Times New Roman"/>
          <w:color w:val="000000"/>
          <w:sz w:val="28"/>
          <w:szCs w:val="28"/>
        </w:rPr>
        <w:t>Н</w:t>
      </w:r>
      <w:r w:rsidRPr="0066422C">
        <w:rPr>
          <w:rFonts w:ascii="Times New Roman" w:hAnsi="Times New Roman"/>
          <w:color w:val="000000"/>
          <w:sz w:val="28"/>
          <w:szCs w:val="28"/>
        </w:rPr>
        <w:t>аименование Учреждения:</w:t>
      </w: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4111"/>
        <w:gridCol w:w="5245"/>
      </w:tblGrid>
      <w:tr w:rsidR="00242FB8" w:rsidRPr="00DA7AE5" w:rsidTr="007A3540">
        <w:tc>
          <w:tcPr>
            <w:tcW w:w="4111" w:type="dxa"/>
          </w:tcPr>
          <w:p w:rsidR="00242FB8" w:rsidRPr="00DA7AE5" w:rsidRDefault="00242FB8" w:rsidP="007A3540">
            <w:pPr>
              <w:pStyle w:val="a3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A7AE5">
              <w:rPr>
                <w:rFonts w:ascii="Times New Roman" w:hAnsi="Times New Roman"/>
                <w:color w:val="000000"/>
                <w:sz w:val="28"/>
                <w:szCs w:val="28"/>
              </w:rPr>
              <w:t>Полное название Учреждения (на русском языке)</w:t>
            </w:r>
          </w:p>
        </w:tc>
        <w:tc>
          <w:tcPr>
            <w:tcW w:w="5245" w:type="dxa"/>
          </w:tcPr>
          <w:p w:rsidR="00242FB8" w:rsidRPr="00A53D77" w:rsidRDefault="00242FB8" w:rsidP="007A3540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A53D77">
              <w:rPr>
                <w:rFonts w:ascii="Times New Roman" w:hAnsi="Times New Roman"/>
                <w:b/>
                <w:sz w:val="28"/>
                <w:szCs w:val="28"/>
              </w:rPr>
              <w:t xml:space="preserve">Муниципальное казенное учреждение культуры «Троицкое социально 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– культурное объединение</w:t>
            </w:r>
            <w:r w:rsidRPr="00A53D77">
              <w:rPr>
                <w:rFonts w:ascii="Times New Roman" w:hAnsi="Times New Roman"/>
                <w:b/>
                <w:sz w:val="28"/>
                <w:szCs w:val="28"/>
              </w:rPr>
              <w:t>»</w:t>
            </w:r>
          </w:p>
        </w:tc>
      </w:tr>
      <w:tr w:rsidR="00242FB8" w:rsidRPr="00DA7AE5" w:rsidTr="007A3540">
        <w:tc>
          <w:tcPr>
            <w:tcW w:w="4111" w:type="dxa"/>
          </w:tcPr>
          <w:p w:rsidR="00242FB8" w:rsidRPr="00DA7AE5" w:rsidRDefault="00242FB8" w:rsidP="007A3540">
            <w:pPr>
              <w:pStyle w:val="a3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A7AE5">
              <w:rPr>
                <w:rFonts w:ascii="Times New Roman" w:hAnsi="Times New Roman"/>
                <w:color w:val="000000"/>
                <w:sz w:val="28"/>
                <w:szCs w:val="28"/>
              </w:rPr>
              <w:t>Сокращенное название Учреждения (на русском языке)</w:t>
            </w:r>
          </w:p>
        </w:tc>
        <w:tc>
          <w:tcPr>
            <w:tcW w:w="5245" w:type="dxa"/>
          </w:tcPr>
          <w:p w:rsidR="00242FB8" w:rsidRPr="00A53D77" w:rsidRDefault="00242FB8" w:rsidP="007A3540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53D77">
              <w:rPr>
                <w:rFonts w:ascii="Times New Roman" w:hAnsi="Times New Roman"/>
                <w:b/>
                <w:sz w:val="28"/>
                <w:szCs w:val="28"/>
              </w:rPr>
              <w:t>МКУК «Троицкое СКО»</w:t>
            </w:r>
          </w:p>
        </w:tc>
      </w:tr>
    </w:tbl>
    <w:p w:rsidR="00242FB8" w:rsidRPr="007259FA" w:rsidRDefault="00242FB8" w:rsidP="00580D48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  <w:r w:rsidRPr="0066422C">
        <w:rPr>
          <w:rFonts w:ascii="Times New Roman" w:hAnsi="Times New Roman"/>
          <w:color w:val="000000"/>
          <w:sz w:val="28"/>
          <w:szCs w:val="28"/>
        </w:rPr>
        <w:t xml:space="preserve">1.3. </w:t>
      </w:r>
      <w:r w:rsidRPr="00C2496E">
        <w:rPr>
          <w:rFonts w:ascii="Times New Roman" w:hAnsi="Times New Roman"/>
          <w:sz w:val="28"/>
          <w:szCs w:val="28"/>
        </w:rPr>
        <w:t>Место нахождения Учреждения</w:t>
      </w:r>
      <w:r>
        <w:rPr>
          <w:rFonts w:ascii="Times New Roman" w:hAnsi="Times New Roman"/>
          <w:sz w:val="28"/>
          <w:szCs w:val="28"/>
        </w:rPr>
        <w:t xml:space="preserve"> (Юридический адрес</w:t>
      </w:r>
      <w:r w:rsidRPr="007259FA">
        <w:rPr>
          <w:rFonts w:ascii="Times New Roman" w:hAnsi="Times New Roman"/>
          <w:sz w:val="28"/>
          <w:szCs w:val="28"/>
        </w:rPr>
        <w:t>): 632494, Новосибирская область, Кочковский район, поселок Троицкий ул</w:t>
      </w:r>
      <w:proofErr w:type="gramStart"/>
      <w:r w:rsidRPr="007259FA">
        <w:rPr>
          <w:rFonts w:ascii="Times New Roman" w:hAnsi="Times New Roman"/>
          <w:sz w:val="28"/>
          <w:szCs w:val="28"/>
        </w:rPr>
        <w:t>.Н</w:t>
      </w:r>
      <w:proofErr w:type="gramEnd"/>
      <w:r w:rsidRPr="007259FA">
        <w:rPr>
          <w:rFonts w:ascii="Times New Roman" w:hAnsi="Times New Roman"/>
          <w:sz w:val="28"/>
          <w:szCs w:val="28"/>
        </w:rPr>
        <w:t>овая 1а.</w:t>
      </w:r>
    </w:p>
    <w:p w:rsidR="00242FB8" w:rsidRPr="007259FA" w:rsidRDefault="00242FB8" w:rsidP="00580D48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Почтовы</w:t>
      </w:r>
      <w:r w:rsidRPr="007259FA">
        <w:rPr>
          <w:rFonts w:ascii="Times New Roman" w:hAnsi="Times New Roman"/>
          <w:sz w:val="28"/>
          <w:szCs w:val="28"/>
        </w:rPr>
        <w:t>й адрес: 632494, Новосибирская область, Кочковский район, поселок Троицкий ул</w:t>
      </w:r>
      <w:proofErr w:type="gramStart"/>
      <w:r w:rsidRPr="007259FA">
        <w:rPr>
          <w:rFonts w:ascii="Times New Roman" w:hAnsi="Times New Roman"/>
          <w:sz w:val="28"/>
          <w:szCs w:val="28"/>
        </w:rPr>
        <w:t>.Н</w:t>
      </w:r>
      <w:proofErr w:type="gramEnd"/>
      <w:r w:rsidRPr="007259FA">
        <w:rPr>
          <w:rFonts w:ascii="Times New Roman" w:hAnsi="Times New Roman"/>
          <w:sz w:val="28"/>
          <w:szCs w:val="28"/>
        </w:rPr>
        <w:t>овая 1а.</w:t>
      </w:r>
    </w:p>
    <w:p w:rsidR="00242FB8" w:rsidRDefault="00242FB8" w:rsidP="00580D48">
      <w:pPr>
        <w:pStyle w:val="a3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66422C">
        <w:rPr>
          <w:rFonts w:ascii="Times New Roman" w:hAnsi="Times New Roman"/>
          <w:color w:val="000000"/>
          <w:sz w:val="28"/>
          <w:szCs w:val="28"/>
        </w:rPr>
        <w:t>1.4.</w:t>
      </w:r>
      <w:r>
        <w:rPr>
          <w:rFonts w:ascii="Times New Roman" w:hAnsi="Times New Roman"/>
          <w:color w:val="000000"/>
          <w:sz w:val="28"/>
          <w:szCs w:val="28"/>
        </w:rPr>
        <w:t xml:space="preserve"> Учреждение  является некоммерческой организацией.</w:t>
      </w:r>
    </w:p>
    <w:p w:rsidR="00242FB8" w:rsidRPr="00D13B95" w:rsidRDefault="00242FB8" w:rsidP="00580D48">
      <w:pPr>
        <w:pStyle w:val="ConsPlusNonformat"/>
        <w:widowControl/>
        <w:ind w:firstLine="567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FE36C7">
        <w:rPr>
          <w:rFonts w:ascii="Times New Roman" w:hAnsi="Times New Roman" w:cs="Times New Roman"/>
          <w:sz w:val="28"/>
          <w:szCs w:val="28"/>
        </w:rPr>
        <w:t xml:space="preserve">1.5. Учредителем   и   собственником   имущества   Учреждения  является  </w:t>
      </w:r>
      <w:r w:rsidRPr="003A2A1B">
        <w:rPr>
          <w:rFonts w:ascii="Times New Roman" w:hAnsi="Times New Roman" w:cs="Times New Roman"/>
          <w:sz w:val="28"/>
          <w:szCs w:val="28"/>
        </w:rPr>
        <w:t>Троицкий  сельсовет</w:t>
      </w:r>
      <w:r w:rsidR="000A0C7A">
        <w:rPr>
          <w:rFonts w:ascii="Times New Roman" w:hAnsi="Times New Roman" w:cs="Times New Roman"/>
          <w:sz w:val="28"/>
          <w:szCs w:val="28"/>
        </w:rPr>
        <w:t xml:space="preserve"> </w:t>
      </w:r>
      <w:r w:rsidRPr="003A2A1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A2A1B">
        <w:rPr>
          <w:rFonts w:ascii="Times New Roman" w:hAnsi="Times New Roman" w:cs="Times New Roman"/>
          <w:sz w:val="28"/>
          <w:szCs w:val="28"/>
        </w:rPr>
        <w:t>Кочковского</w:t>
      </w:r>
      <w:proofErr w:type="spellEnd"/>
      <w:r w:rsidRPr="003A2A1B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области.</w:t>
      </w:r>
    </w:p>
    <w:p w:rsidR="00242FB8" w:rsidRPr="003A2A1B" w:rsidRDefault="00242FB8" w:rsidP="00580D48">
      <w:pPr>
        <w:pStyle w:val="ConsPlusNonformat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F6468">
        <w:rPr>
          <w:rFonts w:ascii="Times New Roman" w:hAnsi="Times New Roman" w:cs="Times New Roman"/>
          <w:sz w:val="28"/>
          <w:szCs w:val="28"/>
        </w:rPr>
        <w:t>Полномочия  учредителя  Учреждения в пределах</w:t>
      </w:r>
      <w:r w:rsidR="00BE1C80">
        <w:rPr>
          <w:rFonts w:ascii="Times New Roman" w:hAnsi="Times New Roman" w:cs="Times New Roman"/>
          <w:sz w:val="28"/>
          <w:szCs w:val="28"/>
        </w:rPr>
        <w:t>,</w:t>
      </w:r>
      <w:r w:rsidRPr="00EF6468">
        <w:rPr>
          <w:rFonts w:ascii="Times New Roman" w:hAnsi="Times New Roman" w:cs="Times New Roman"/>
          <w:sz w:val="28"/>
          <w:szCs w:val="28"/>
        </w:rPr>
        <w:t xml:space="preserve"> установленн</w:t>
      </w:r>
      <w:r w:rsidR="00BE1C80">
        <w:rPr>
          <w:rFonts w:ascii="Times New Roman" w:hAnsi="Times New Roman" w:cs="Times New Roman"/>
          <w:sz w:val="28"/>
          <w:szCs w:val="28"/>
        </w:rPr>
        <w:t>ых</w:t>
      </w:r>
      <w:r w:rsidRPr="00EF6468">
        <w:rPr>
          <w:rFonts w:ascii="Times New Roman" w:hAnsi="Times New Roman" w:cs="Times New Roman"/>
          <w:sz w:val="28"/>
          <w:szCs w:val="28"/>
        </w:rPr>
        <w:t xml:space="preserve"> законодательством  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EF6468">
        <w:rPr>
          <w:rFonts w:ascii="Times New Roman" w:hAnsi="Times New Roman" w:cs="Times New Roman"/>
          <w:sz w:val="28"/>
          <w:szCs w:val="28"/>
        </w:rPr>
        <w:t xml:space="preserve"> нормативн</w:t>
      </w:r>
      <w:r>
        <w:rPr>
          <w:rFonts w:ascii="Times New Roman" w:hAnsi="Times New Roman" w:cs="Times New Roman"/>
          <w:sz w:val="28"/>
          <w:szCs w:val="28"/>
        </w:rPr>
        <w:t xml:space="preserve">ыми </w:t>
      </w:r>
      <w:r w:rsidRPr="00EF6468">
        <w:rPr>
          <w:rFonts w:ascii="Times New Roman" w:hAnsi="Times New Roman" w:cs="Times New Roman"/>
          <w:sz w:val="28"/>
          <w:szCs w:val="28"/>
        </w:rPr>
        <w:t xml:space="preserve">правовыми актами </w:t>
      </w:r>
      <w:r w:rsidRPr="003A2A1B">
        <w:rPr>
          <w:rFonts w:ascii="Times New Roman" w:hAnsi="Times New Roman" w:cs="Times New Roman"/>
          <w:sz w:val="28"/>
          <w:szCs w:val="28"/>
        </w:rPr>
        <w:t xml:space="preserve">Троицкого сельсовета </w:t>
      </w:r>
      <w:proofErr w:type="spellStart"/>
      <w:r w:rsidRPr="003A2A1B">
        <w:rPr>
          <w:rFonts w:ascii="Times New Roman" w:hAnsi="Times New Roman" w:cs="Times New Roman"/>
          <w:sz w:val="28"/>
          <w:szCs w:val="28"/>
        </w:rPr>
        <w:t>Кочковского</w:t>
      </w:r>
      <w:proofErr w:type="spellEnd"/>
      <w:r w:rsidRPr="003A2A1B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компетенции</w:t>
      </w:r>
      <w:r w:rsidR="00BE1C80">
        <w:rPr>
          <w:rFonts w:ascii="Times New Roman" w:hAnsi="Times New Roman" w:cs="Times New Roman"/>
          <w:sz w:val="28"/>
          <w:szCs w:val="28"/>
        </w:rPr>
        <w:t>,</w:t>
      </w:r>
      <w:r w:rsidRPr="003A2A1B">
        <w:rPr>
          <w:rFonts w:ascii="Times New Roman" w:hAnsi="Times New Roman" w:cs="Times New Roman"/>
          <w:sz w:val="28"/>
          <w:szCs w:val="28"/>
        </w:rPr>
        <w:t xml:space="preserve"> осуществляет  Администрация Троицкого сельсовета </w:t>
      </w:r>
      <w:proofErr w:type="spellStart"/>
      <w:r w:rsidRPr="003A2A1B">
        <w:rPr>
          <w:rFonts w:ascii="Times New Roman" w:hAnsi="Times New Roman" w:cs="Times New Roman"/>
          <w:sz w:val="28"/>
          <w:szCs w:val="28"/>
        </w:rPr>
        <w:t>Кочковского</w:t>
      </w:r>
      <w:proofErr w:type="spellEnd"/>
      <w:r w:rsidRPr="003A2A1B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области.</w:t>
      </w:r>
    </w:p>
    <w:p w:rsidR="00242FB8" w:rsidRPr="003A2A1B" w:rsidRDefault="00242FB8" w:rsidP="00580D48">
      <w:pPr>
        <w:pStyle w:val="ConsPlusNonformat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A2A1B">
        <w:rPr>
          <w:rFonts w:ascii="Times New Roman" w:hAnsi="Times New Roman" w:cs="Times New Roman"/>
          <w:sz w:val="28"/>
          <w:szCs w:val="28"/>
        </w:rPr>
        <w:t xml:space="preserve">От   имени   Троицкого сельсовета   </w:t>
      </w:r>
      <w:proofErr w:type="spellStart"/>
      <w:r w:rsidRPr="003A2A1B">
        <w:rPr>
          <w:rFonts w:ascii="Times New Roman" w:hAnsi="Times New Roman" w:cs="Times New Roman"/>
          <w:sz w:val="28"/>
          <w:szCs w:val="28"/>
        </w:rPr>
        <w:t>Кочковского</w:t>
      </w:r>
      <w:proofErr w:type="spellEnd"/>
      <w:r w:rsidRPr="003A2A1B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права  собственника  в  пределах</w:t>
      </w:r>
      <w:r w:rsidR="00BE1C80">
        <w:rPr>
          <w:rFonts w:ascii="Times New Roman" w:hAnsi="Times New Roman" w:cs="Times New Roman"/>
          <w:sz w:val="28"/>
          <w:szCs w:val="28"/>
        </w:rPr>
        <w:t>,</w:t>
      </w:r>
      <w:r w:rsidRPr="003A2A1B">
        <w:rPr>
          <w:rFonts w:ascii="Times New Roman" w:hAnsi="Times New Roman" w:cs="Times New Roman"/>
          <w:sz w:val="28"/>
          <w:szCs w:val="28"/>
        </w:rPr>
        <w:t xml:space="preserve"> установленн</w:t>
      </w:r>
      <w:r w:rsidR="00BE1C80">
        <w:rPr>
          <w:rFonts w:ascii="Times New Roman" w:hAnsi="Times New Roman" w:cs="Times New Roman"/>
          <w:sz w:val="28"/>
          <w:szCs w:val="28"/>
        </w:rPr>
        <w:t>ых</w:t>
      </w:r>
      <w:r w:rsidRPr="003A2A1B">
        <w:rPr>
          <w:rFonts w:ascii="Times New Roman" w:hAnsi="Times New Roman" w:cs="Times New Roman"/>
          <w:sz w:val="28"/>
          <w:szCs w:val="28"/>
        </w:rPr>
        <w:t xml:space="preserve">  законодательством  и нормативными правовыми актами Троицкого сельсовета </w:t>
      </w:r>
      <w:proofErr w:type="spellStart"/>
      <w:r w:rsidRPr="003A2A1B">
        <w:rPr>
          <w:rFonts w:ascii="Times New Roman" w:hAnsi="Times New Roman" w:cs="Times New Roman"/>
          <w:sz w:val="28"/>
          <w:szCs w:val="28"/>
        </w:rPr>
        <w:t>Кочковского</w:t>
      </w:r>
      <w:proofErr w:type="spellEnd"/>
      <w:r w:rsidRPr="003A2A1B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компетенции</w:t>
      </w:r>
      <w:r w:rsidR="00BE1C80">
        <w:rPr>
          <w:rFonts w:ascii="Times New Roman" w:hAnsi="Times New Roman" w:cs="Times New Roman"/>
          <w:sz w:val="28"/>
          <w:szCs w:val="28"/>
        </w:rPr>
        <w:t>,</w:t>
      </w:r>
      <w:r w:rsidRPr="003A2A1B">
        <w:rPr>
          <w:rFonts w:ascii="Times New Roman" w:hAnsi="Times New Roman" w:cs="Times New Roman"/>
          <w:sz w:val="28"/>
          <w:szCs w:val="28"/>
        </w:rPr>
        <w:t xml:space="preserve">  осуществляют Совет депутатов Троицкого сельсовета </w:t>
      </w:r>
      <w:proofErr w:type="spellStart"/>
      <w:r w:rsidRPr="003A2A1B">
        <w:rPr>
          <w:rFonts w:ascii="Times New Roman" w:hAnsi="Times New Roman" w:cs="Times New Roman"/>
          <w:sz w:val="28"/>
          <w:szCs w:val="28"/>
        </w:rPr>
        <w:t>Кочковского</w:t>
      </w:r>
      <w:proofErr w:type="spellEnd"/>
      <w:r w:rsidRPr="003A2A1B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 Администрация Троицкого сельсовета </w:t>
      </w:r>
      <w:proofErr w:type="spellStart"/>
      <w:r w:rsidRPr="003A2A1B">
        <w:rPr>
          <w:rFonts w:ascii="Times New Roman" w:hAnsi="Times New Roman" w:cs="Times New Roman"/>
          <w:sz w:val="28"/>
          <w:szCs w:val="28"/>
        </w:rPr>
        <w:t>Кочковского</w:t>
      </w:r>
      <w:proofErr w:type="spellEnd"/>
      <w:r w:rsidRPr="003A2A1B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области.</w:t>
      </w:r>
    </w:p>
    <w:p w:rsidR="00242FB8" w:rsidRDefault="00242FB8" w:rsidP="00580D48">
      <w:pPr>
        <w:pStyle w:val="ConsPlusNonformat"/>
        <w:widowControl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513BF">
        <w:rPr>
          <w:rFonts w:ascii="Times New Roman" w:hAnsi="Times New Roman" w:cs="Times New Roman"/>
          <w:sz w:val="28"/>
          <w:szCs w:val="28"/>
        </w:rPr>
        <w:t>1.6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9837DF">
        <w:rPr>
          <w:rFonts w:ascii="Times New Roman" w:hAnsi="Times New Roman" w:cs="Times New Roman"/>
          <w:sz w:val="28"/>
          <w:szCs w:val="28"/>
        </w:rPr>
        <w:t>Учреждение   является  юридическим  лицом,  имеет  самостоятельный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837DF">
        <w:rPr>
          <w:rFonts w:ascii="Times New Roman" w:hAnsi="Times New Roman" w:cs="Times New Roman"/>
          <w:sz w:val="28"/>
          <w:szCs w:val="28"/>
        </w:rPr>
        <w:t>баланс,  круглую печать со своим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837DF">
        <w:rPr>
          <w:rFonts w:ascii="Times New Roman" w:hAnsi="Times New Roman" w:cs="Times New Roman"/>
          <w:sz w:val="28"/>
          <w:szCs w:val="28"/>
        </w:rPr>
        <w:t>наименованием, штамп, бланки.</w:t>
      </w:r>
    </w:p>
    <w:p w:rsidR="00242FB8" w:rsidRDefault="00242FB8" w:rsidP="00580D48">
      <w:pPr>
        <w:pStyle w:val="ConsPlusNonformat"/>
        <w:widowControl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Pr="009837DF">
        <w:rPr>
          <w:rFonts w:ascii="Times New Roman" w:hAnsi="Times New Roman" w:cs="Times New Roman"/>
          <w:sz w:val="28"/>
          <w:szCs w:val="28"/>
        </w:rPr>
        <w:t>7.  Учреждение  приобретает  права  юридического  лица  с  момента  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837DF">
        <w:rPr>
          <w:rFonts w:ascii="Times New Roman" w:hAnsi="Times New Roman" w:cs="Times New Roman"/>
          <w:sz w:val="28"/>
          <w:szCs w:val="28"/>
        </w:rPr>
        <w:t>государственной регистрации.</w:t>
      </w:r>
    </w:p>
    <w:p w:rsidR="00242FB8" w:rsidRDefault="00242FB8" w:rsidP="00580D48">
      <w:pPr>
        <w:pStyle w:val="ConsPlusNonformat"/>
        <w:widowControl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1.8. </w:t>
      </w:r>
      <w:r w:rsidRPr="009837DF">
        <w:rPr>
          <w:rFonts w:ascii="Times New Roman" w:hAnsi="Times New Roman" w:cs="Times New Roman"/>
          <w:sz w:val="28"/>
          <w:szCs w:val="28"/>
        </w:rPr>
        <w:t>Учреждение от своего имени приобретает и осуществляет имущественные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837DF">
        <w:rPr>
          <w:rFonts w:ascii="Times New Roman" w:hAnsi="Times New Roman" w:cs="Times New Roman"/>
          <w:sz w:val="28"/>
          <w:szCs w:val="28"/>
        </w:rPr>
        <w:t xml:space="preserve">и  неимущественные права и </w:t>
      </w:r>
      <w:proofErr w:type="gramStart"/>
      <w:r w:rsidRPr="009837DF">
        <w:rPr>
          <w:rFonts w:ascii="Times New Roman" w:hAnsi="Times New Roman" w:cs="Times New Roman"/>
          <w:sz w:val="28"/>
          <w:szCs w:val="28"/>
        </w:rPr>
        <w:t>несет обязанности</w:t>
      </w:r>
      <w:proofErr w:type="gramEnd"/>
      <w:r w:rsidRPr="009837DF">
        <w:rPr>
          <w:rFonts w:ascii="Times New Roman" w:hAnsi="Times New Roman" w:cs="Times New Roman"/>
          <w:sz w:val="28"/>
          <w:szCs w:val="28"/>
        </w:rPr>
        <w:t>, выступает истцом и ответчиком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837DF">
        <w:rPr>
          <w:rFonts w:ascii="Times New Roman" w:hAnsi="Times New Roman" w:cs="Times New Roman"/>
          <w:sz w:val="28"/>
          <w:szCs w:val="28"/>
        </w:rPr>
        <w:t>в суде.</w:t>
      </w:r>
    </w:p>
    <w:p w:rsidR="00242FB8" w:rsidRDefault="00242FB8" w:rsidP="00B90DA0">
      <w:pPr>
        <w:pStyle w:val="ConsPlusNonformat"/>
        <w:widowControl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Pr="009837DF">
        <w:rPr>
          <w:rFonts w:ascii="Times New Roman" w:hAnsi="Times New Roman" w:cs="Times New Roman"/>
          <w:sz w:val="28"/>
          <w:szCs w:val="28"/>
        </w:rPr>
        <w:t>9. Учреждение создается без ограничения срока деятельности.</w:t>
      </w:r>
    </w:p>
    <w:p w:rsidR="00242FB8" w:rsidRPr="00DC496F" w:rsidRDefault="00242FB8" w:rsidP="00580D48">
      <w:pPr>
        <w:pStyle w:val="ConsPlusNonformat"/>
        <w:widowControl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242FB8" w:rsidRDefault="00242FB8" w:rsidP="00580D48">
      <w:pPr>
        <w:pStyle w:val="a3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431A7C">
        <w:rPr>
          <w:rFonts w:ascii="Times New Roman" w:hAnsi="Times New Roman"/>
          <w:b/>
          <w:bCs/>
          <w:color w:val="000000"/>
          <w:sz w:val="28"/>
          <w:szCs w:val="28"/>
        </w:rPr>
        <w:t xml:space="preserve">2.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>ЦЕЛИ, ЗАДАЧИ И ВИДЫ ДЕЯТЕЛЬНОСТИ УЧРЕЖДЕНИЯ</w:t>
      </w:r>
    </w:p>
    <w:p w:rsidR="00242FB8" w:rsidRPr="00431A7C" w:rsidRDefault="00242FB8" w:rsidP="00580D48">
      <w:pPr>
        <w:pStyle w:val="a3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242FB8" w:rsidRPr="00234F49" w:rsidRDefault="00242FB8" w:rsidP="00580D48">
      <w:pPr>
        <w:pStyle w:val="ConsPlusNonformat"/>
        <w:widowControl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37C1F">
        <w:rPr>
          <w:rFonts w:ascii="Times New Roman" w:hAnsi="Times New Roman"/>
          <w:sz w:val="28"/>
          <w:szCs w:val="28"/>
        </w:rPr>
        <w:t xml:space="preserve">2.1. </w:t>
      </w:r>
      <w:r w:rsidRPr="00234F49">
        <w:rPr>
          <w:rFonts w:ascii="Times New Roman" w:hAnsi="Times New Roman" w:cs="Times New Roman"/>
          <w:sz w:val="28"/>
          <w:szCs w:val="28"/>
        </w:rPr>
        <w:t xml:space="preserve">Учреждение  создано для оказания муниципальных услуг, выполнения работ  и  (или)  исполнения  муниципальных  функций  в целях обеспечения реализации предусмотренных законодательством Российской Федерации полномочий органов местного самоуправления в сфере </w:t>
      </w:r>
      <w:r>
        <w:rPr>
          <w:rFonts w:ascii="Times New Roman" w:hAnsi="Times New Roman" w:cs="Times New Roman"/>
          <w:sz w:val="28"/>
          <w:szCs w:val="28"/>
        </w:rPr>
        <w:t>культуры</w:t>
      </w:r>
      <w:r w:rsidRPr="00234F49">
        <w:rPr>
          <w:rFonts w:ascii="Times New Roman" w:hAnsi="Times New Roman" w:cs="Times New Roman"/>
          <w:sz w:val="28"/>
          <w:szCs w:val="28"/>
        </w:rPr>
        <w:t>.</w:t>
      </w:r>
    </w:p>
    <w:p w:rsidR="00242FB8" w:rsidRPr="0046484A" w:rsidRDefault="00242FB8" w:rsidP="0046484A">
      <w:pPr>
        <w:pStyle w:val="a3"/>
        <w:ind w:firstLine="567"/>
        <w:jc w:val="both"/>
        <w:rPr>
          <w:rFonts w:ascii="Times New Roman" w:hAnsi="Times New Roman"/>
          <w:color w:val="FF0000"/>
          <w:sz w:val="28"/>
          <w:szCs w:val="28"/>
        </w:rPr>
      </w:pPr>
      <w:r w:rsidRPr="00F2197F">
        <w:rPr>
          <w:rFonts w:ascii="Times New Roman" w:hAnsi="Times New Roman"/>
          <w:sz w:val="28"/>
          <w:szCs w:val="28"/>
        </w:rPr>
        <w:t xml:space="preserve">Учреждение создано в </w:t>
      </w:r>
      <w:r w:rsidRPr="00F2197F">
        <w:rPr>
          <w:rFonts w:ascii="Times New Roman" w:hAnsi="Times New Roman"/>
          <w:b/>
          <w:sz w:val="28"/>
          <w:szCs w:val="28"/>
        </w:rPr>
        <w:t>целях</w:t>
      </w:r>
      <w:r w:rsidRPr="00F2197F">
        <w:rPr>
          <w:rFonts w:ascii="Times New Roman" w:hAnsi="Times New Roman"/>
          <w:color w:val="FF0000"/>
          <w:sz w:val="28"/>
          <w:szCs w:val="28"/>
        </w:rPr>
        <w:t xml:space="preserve"> </w:t>
      </w:r>
      <w:r w:rsidRPr="0046484A">
        <w:rPr>
          <w:rFonts w:ascii="Times New Roman" w:hAnsi="Times New Roman"/>
          <w:sz w:val="28"/>
          <w:szCs w:val="28"/>
        </w:rPr>
        <w:t xml:space="preserve">организации досуга и приобщения жителей поселка </w:t>
      </w:r>
      <w:proofErr w:type="gramStart"/>
      <w:r w:rsidRPr="0046484A">
        <w:rPr>
          <w:rFonts w:ascii="Times New Roman" w:hAnsi="Times New Roman"/>
          <w:sz w:val="28"/>
          <w:szCs w:val="28"/>
        </w:rPr>
        <w:t>Троицкий</w:t>
      </w:r>
      <w:proofErr w:type="gramEnd"/>
      <w:r w:rsidRPr="0046484A">
        <w:rPr>
          <w:rFonts w:ascii="Times New Roman" w:hAnsi="Times New Roman"/>
          <w:sz w:val="28"/>
          <w:szCs w:val="28"/>
        </w:rPr>
        <w:t xml:space="preserve"> к творчеству, культурному развитию и самообразованию, любительскому искусству и ремеслам</w:t>
      </w:r>
      <w:r>
        <w:rPr>
          <w:rFonts w:ascii="Times New Roman" w:hAnsi="Times New Roman"/>
          <w:sz w:val="28"/>
          <w:szCs w:val="28"/>
        </w:rPr>
        <w:t xml:space="preserve">, </w:t>
      </w:r>
      <w:r w:rsidRPr="00FE604B">
        <w:rPr>
          <w:rFonts w:ascii="Times New Roman" w:hAnsi="Times New Roman"/>
          <w:sz w:val="28"/>
          <w:szCs w:val="28"/>
        </w:rPr>
        <w:t>а также обеспечение реализации прав граждан на получение свободного доступа к информации, библиотечное, справочно-библиографическое обслуживание.</w:t>
      </w:r>
    </w:p>
    <w:p w:rsidR="00242FB8" w:rsidRPr="00C513BF" w:rsidRDefault="00242FB8" w:rsidP="00580D48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  <w:r w:rsidRPr="00C513BF">
        <w:rPr>
          <w:rFonts w:ascii="Times New Roman" w:hAnsi="Times New Roman"/>
          <w:sz w:val="28"/>
          <w:szCs w:val="28"/>
        </w:rPr>
        <w:t xml:space="preserve">2.2.  </w:t>
      </w:r>
      <w:r w:rsidRPr="00C513BF">
        <w:rPr>
          <w:rFonts w:ascii="Times New Roman" w:hAnsi="Times New Roman"/>
          <w:b/>
          <w:sz w:val="28"/>
          <w:szCs w:val="28"/>
        </w:rPr>
        <w:t>Задачами</w:t>
      </w:r>
      <w:r w:rsidRPr="00C513BF">
        <w:rPr>
          <w:rFonts w:ascii="Times New Roman" w:hAnsi="Times New Roman"/>
          <w:sz w:val="28"/>
          <w:szCs w:val="28"/>
        </w:rPr>
        <w:t xml:space="preserve"> Учреждения являются: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242FB8" w:rsidRPr="003A79D6" w:rsidRDefault="00242FB8" w:rsidP="00580D48">
      <w:pPr>
        <w:pStyle w:val="a3"/>
        <w:numPr>
          <w:ilvl w:val="0"/>
          <w:numId w:val="1"/>
        </w:numPr>
        <w:ind w:left="709" w:hanging="425"/>
        <w:jc w:val="both"/>
        <w:rPr>
          <w:rFonts w:ascii="Times New Roman" w:hAnsi="Times New Roman"/>
          <w:sz w:val="28"/>
          <w:szCs w:val="28"/>
        </w:rPr>
      </w:pPr>
      <w:r w:rsidRPr="003A79D6">
        <w:rPr>
          <w:rFonts w:ascii="Times New Roman" w:hAnsi="Times New Roman"/>
          <w:sz w:val="28"/>
          <w:szCs w:val="28"/>
        </w:rPr>
        <w:t>удовлетворение потребностей населения в сохранении и развитии традиционного народного художественного творчества, любительского искусства, другой самодеятельной творческой инициативы и социально-культурной активности населения;</w:t>
      </w:r>
    </w:p>
    <w:p w:rsidR="00242FB8" w:rsidRPr="003A79D6" w:rsidRDefault="00242FB8" w:rsidP="00580D48">
      <w:pPr>
        <w:pStyle w:val="a3"/>
        <w:numPr>
          <w:ilvl w:val="0"/>
          <w:numId w:val="1"/>
        </w:numPr>
        <w:ind w:left="709" w:hanging="425"/>
        <w:jc w:val="both"/>
        <w:rPr>
          <w:rFonts w:ascii="Times New Roman" w:hAnsi="Times New Roman"/>
          <w:sz w:val="28"/>
          <w:szCs w:val="28"/>
        </w:rPr>
      </w:pPr>
      <w:r w:rsidRPr="003A79D6">
        <w:rPr>
          <w:rFonts w:ascii="Times New Roman" w:hAnsi="Times New Roman"/>
          <w:sz w:val="28"/>
          <w:szCs w:val="28"/>
        </w:rPr>
        <w:t>создание благоприятных условий для организации культурного досуга и отдыха жителей муниципального образования;</w:t>
      </w:r>
    </w:p>
    <w:p w:rsidR="00242FB8" w:rsidRPr="003A79D6" w:rsidRDefault="00242FB8" w:rsidP="00580D48">
      <w:pPr>
        <w:pStyle w:val="a3"/>
        <w:numPr>
          <w:ilvl w:val="0"/>
          <w:numId w:val="1"/>
        </w:numPr>
        <w:ind w:left="709" w:hanging="425"/>
        <w:jc w:val="both"/>
        <w:rPr>
          <w:rFonts w:ascii="Times New Roman" w:hAnsi="Times New Roman"/>
          <w:sz w:val="28"/>
          <w:szCs w:val="28"/>
        </w:rPr>
      </w:pPr>
      <w:r w:rsidRPr="003A79D6">
        <w:rPr>
          <w:rFonts w:ascii="Times New Roman" w:hAnsi="Times New Roman"/>
          <w:sz w:val="28"/>
          <w:szCs w:val="28"/>
        </w:rPr>
        <w:t>предоставление услуг социально-культурного, просветительского, оздоровительного и развлекательного характера, доступных для широких слоев населения;</w:t>
      </w:r>
    </w:p>
    <w:p w:rsidR="00242FB8" w:rsidRPr="003A79D6" w:rsidRDefault="00242FB8" w:rsidP="00580D48">
      <w:pPr>
        <w:pStyle w:val="a3"/>
        <w:numPr>
          <w:ilvl w:val="0"/>
          <w:numId w:val="1"/>
        </w:numPr>
        <w:ind w:left="709" w:hanging="425"/>
        <w:jc w:val="both"/>
        <w:rPr>
          <w:rFonts w:ascii="Times New Roman" w:hAnsi="Times New Roman"/>
          <w:sz w:val="28"/>
          <w:szCs w:val="28"/>
        </w:rPr>
      </w:pPr>
      <w:r w:rsidRPr="003A79D6">
        <w:rPr>
          <w:rFonts w:ascii="Times New Roman" w:hAnsi="Times New Roman"/>
          <w:sz w:val="28"/>
          <w:szCs w:val="28"/>
        </w:rPr>
        <w:t>поддержка и развитие самобытных национальных культур;</w:t>
      </w:r>
    </w:p>
    <w:p w:rsidR="00242FB8" w:rsidRDefault="00242FB8" w:rsidP="00580D48">
      <w:pPr>
        <w:pStyle w:val="a3"/>
        <w:numPr>
          <w:ilvl w:val="0"/>
          <w:numId w:val="1"/>
        </w:numPr>
        <w:ind w:left="709" w:hanging="425"/>
        <w:jc w:val="both"/>
        <w:rPr>
          <w:rFonts w:ascii="Times New Roman" w:hAnsi="Times New Roman"/>
          <w:sz w:val="28"/>
          <w:szCs w:val="28"/>
        </w:rPr>
      </w:pPr>
      <w:r w:rsidRPr="003A79D6">
        <w:rPr>
          <w:rFonts w:ascii="Times New Roman" w:hAnsi="Times New Roman"/>
          <w:sz w:val="28"/>
          <w:szCs w:val="28"/>
        </w:rPr>
        <w:t>развитие современных форм организации культурного досуга с учетом потребностей различных социа</w:t>
      </w:r>
      <w:r>
        <w:rPr>
          <w:rFonts w:ascii="Times New Roman" w:hAnsi="Times New Roman"/>
          <w:sz w:val="28"/>
          <w:szCs w:val="28"/>
        </w:rPr>
        <w:t>льно-возрастных групп населения;</w:t>
      </w:r>
    </w:p>
    <w:p w:rsidR="00242FB8" w:rsidRPr="00FE604B" w:rsidRDefault="00242FB8" w:rsidP="00747F1B">
      <w:pPr>
        <w:pStyle w:val="a3"/>
        <w:numPr>
          <w:ilvl w:val="0"/>
          <w:numId w:val="1"/>
        </w:numPr>
        <w:ind w:left="709" w:hanging="425"/>
        <w:jc w:val="both"/>
        <w:rPr>
          <w:rFonts w:ascii="Times New Roman" w:hAnsi="Times New Roman"/>
          <w:sz w:val="28"/>
          <w:szCs w:val="28"/>
        </w:rPr>
      </w:pPr>
      <w:r w:rsidRPr="00FE604B">
        <w:rPr>
          <w:rFonts w:ascii="Times New Roman" w:hAnsi="Times New Roman"/>
          <w:sz w:val="28"/>
          <w:szCs w:val="28"/>
        </w:rPr>
        <w:t>приобщение  к  ценностям  национальной  и  мировой  культуры  через документальные источники в виде печатных книг, газет, журналов, аудио материалов, звукозаписей и изображений.</w:t>
      </w:r>
    </w:p>
    <w:p w:rsidR="00242FB8" w:rsidRPr="00A85A5B" w:rsidRDefault="00242FB8" w:rsidP="00580D48">
      <w:pPr>
        <w:pStyle w:val="ConsPlusNonformat"/>
        <w:widowControl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C513BF">
        <w:rPr>
          <w:rFonts w:ascii="Times New Roman" w:hAnsi="Times New Roman"/>
          <w:sz w:val="28"/>
          <w:szCs w:val="28"/>
        </w:rPr>
        <w:t xml:space="preserve">2.3. Для достижения установленных настоящим Уставом целей Учреждение осуществляет следующие </w:t>
      </w:r>
      <w:r w:rsidRPr="00C513BF">
        <w:rPr>
          <w:rFonts w:ascii="Times New Roman" w:hAnsi="Times New Roman"/>
          <w:b/>
          <w:sz w:val="28"/>
          <w:szCs w:val="28"/>
        </w:rPr>
        <w:t xml:space="preserve">виды </w:t>
      </w:r>
      <w:r w:rsidRPr="004B40EE">
        <w:rPr>
          <w:rFonts w:ascii="Times New Roman" w:hAnsi="Times New Roman" w:cs="Times New Roman"/>
          <w:b/>
          <w:sz w:val="28"/>
          <w:szCs w:val="28"/>
        </w:rPr>
        <w:t>деятельности</w:t>
      </w:r>
      <w:r w:rsidRPr="004B40EE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242FB8" w:rsidRPr="00171847" w:rsidRDefault="00242FB8" w:rsidP="00580D48">
      <w:pPr>
        <w:pStyle w:val="a3"/>
        <w:numPr>
          <w:ilvl w:val="0"/>
          <w:numId w:val="2"/>
        </w:numPr>
        <w:jc w:val="both"/>
        <w:rPr>
          <w:rFonts w:ascii="Times New Roman" w:hAnsi="Times New Roman"/>
          <w:sz w:val="28"/>
          <w:szCs w:val="28"/>
        </w:rPr>
      </w:pPr>
      <w:r w:rsidRPr="00171847">
        <w:rPr>
          <w:rFonts w:ascii="Times New Roman" w:hAnsi="Times New Roman"/>
          <w:sz w:val="28"/>
          <w:szCs w:val="28"/>
        </w:rPr>
        <w:t xml:space="preserve">создание и организация работы любительских творческих коллективов, студий, кружков народного творчества, любительских объединений, театров, клубов по интересам различной направленности и других клубных формирований; </w:t>
      </w:r>
    </w:p>
    <w:p w:rsidR="00242FB8" w:rsidRPr="001746AE" w:rsidRDefault="00242FB8" w:rsidP="00580D48">
      <w:pPr>
        <w:pStyle w:val="a3"/>
        <w:numPr>
          <w:ilvl w:val="0"/>
          <w:numId w:val="2"/>
        </w:numPr>
        <w:jc w:val="both"/>
        <w:rPr>
          <w:rFonts w:ascii="Times New Roman" w:hAnsi="Times New Roman"/>
          <w:sz w:val="28"/>
          <w:szCs w:val="28"/>
        </w:rPr>
      </w:pPr>
      <w:r w:rsidRPr="001746AE">
        <w:rPr>
          <w:rFonts w:ascii="Times New Roman" w:hAnsi="Times New Roman"/>
          <w:sz w:val="28"/>
          <w:szCs w:val="28"/>
        </w:rPr>
        <w:t>организация и проведение спектаклей, концертов, фестивалей, конкурсов, вечеров, игровых развлекательных программ, других театрально-зрелищных и выставочных мероприятий, в том числе с участием профессиональных коллективов, исполнителей, авторов;</w:t>
      </w:r>
    </w:p>
    <w:p w:rsidR="00242FB8" w:rsidRPr="005C01A7" w:rsidRDefault="00242FB8" w:rsidP="00580D48">
      <w:pPr>
        <w:pStyle w:val="a3"/>
        <w:numPr>
          <w:ilvl w:val="0"/>
          <w:numId w:val="2"/>
        </w:numPr>
        <w:jc w:val="both"/>
        <w:rPr>
          <w:rFonts w:ascii="Times New Roman" w:hAnsi="Times New Roman"/>
          <w:sz w:val="28"/>
          <w:szCs w:val="28"/>
        </w:rPr>
      </w:pPr>
      <w:r w:rsidRPr="005C01A7">
        <w:rPr>
          <w:rFonts w:ascii="Times New Roman" w:hAnsi="Times New Roman"/>
          <w:sz w:val="28"/>
          <w:szCs w:val="28"/>
        </w:rPr>
        <w:lastRenderedPageBreak/>
        <w:t>проведение массовых театрализованных представлений и праздников, народных гуляний, обрядов и ритуалов в соответствии с региональными и местными обычаями и традициями;</w:t>
      </w:r>
    </w:p>
    <w:p w:rsidR="00242FB8" w:rsidRPr="005C01A7" w:rsidRDefault="00242FB8" w:rsidP="00580D48">
      <w:pPr>
        <w:pStyle w:val="a3"/>
        <w:numPr>
          <w:ilvl w:val="0"/>
          <w:numId w:val="2"/>
        </w:numPr>
        <w:jc w:val="both"/>
        <w:rPr>
          <w:rFonts w:ascii="Times New Roman" w:hAnsi="Times New Roman"/>
          <w:sz w:val="28"/>
          <w:szCs w:val="28"/>
        </w:rPr>
      </w:pPr>
      <w:r w:rsidRPr="005C01A7">
        <w:rPr>
          <w:rFonts w:ascii="Times New Roman" w:hAnsi="Times New Roman"/>
          <w:sz w:val="28"/>
          <w:szCs w:val="28"/>
        </w:rPr>
        <w:t>организация и проведение тематических вечеров, творческих встреч, лекториев, школ и курсов по различным отраслям знаний, других форм просветительской деятельности;</w:t>
      </w:r>
    </w:p>
    <w:p w:rsidR="00242FB8" w:rsidRPr="005C01A7" w:rsidRDefault="00242FB8" w:rsidP="00580D48">
      <w:pPr>
        <w:pStyle w:val="a3"/>
        <w:numPr>
          <w:ilvl w:val="0"/>
          <w:numId w:val="2"/>
        </w:numPr>
        <w:jc w:val="both"/>
        <w:rPr>
          <w:rFonts w:ascii="Times New Roman" w:hAnsi="Times New Roman"/>
          <w:sz w:val="28"/>
          <w:szCs w:val="28"/>
        </w:rPr>
      </w:pPr>
      <w:r w:rsidRPr="005C01A7">
        <w:rPr>
          <w:rFonts w:ascii="Times New Roman" w:hAnsi="Times New Roman"/>
          <w:sz w:val="28"/>
          <w:szCs w:val="28"/>
        </w:rPr>
        <w:t>повышение квалификации творческих и административно-хозяйственных работников Учреждения;</w:t>
      </w:r>
    </w:p>
    <w:p w:rsidR="00242FB8" w:rsidRPr="00C306F5" w:rsidRDefault="00242FB8" w:rsidP="00580D48">
      <w:pPr>
        <w:pStyle w:val="a3"/>
        <w:numPr>
          <w:ilvl w:val="0"/>
          <w:numId w:val="2"/>
        </w:numPr>
        <w:jc w:val="both"/>
        <w:rPr>
          <w:rFonts w:ascii="Times New Roman" w:hAnsi="Times New Roman"/>
          <w:sz w:val="28"/>
          <w:szCs w:val="28"/>
        </w:rPr>
      </w:pPr>
      <w:r w:rsidRPr="00C306F5">
        <w:rPr>
          <w:rFonts w:ascii="Times New Roman" w:hAnsi="Times New Roman"/>
          <w:sz w:val="28"/>
          <w:szCs w:val="28"/>
        </w:rPr>
        <w:t>организация кин</w:t>
      </w:r>
      <w:proofErr w:type="gramStart"/>
      <w:r w:rsidRPr="00C306F5">
        <w:rPr>
          <w:rFonts w:ascii="Times New Roman" w:hAnsi="Times New Roman"/>
          <w:sz w:val="28"/>
          <w:szCs w:val="28"/>
        </w:rPr>
        <w:t>о-</w:t>
      </w:r>
      <w:proofErr w:type="gramEnd"/>
      <w:r w:rsidRPr="00C306F5">
        <w:rPr>
          <w:rFonts w:ascii="Times New Roman" w:hAnsi="Times New Roman"/>
          <w:sz w:val="28"/>
          <w:szCs w:val="28"/>
        </w:rPr>
        <w:t xml:space="preserve"> и </w:t>
      </w:r>
      <w:proofErr w:type="spellStart"/>
      <w:r w:rsidRPr="00C306F5">
        <w:rPr>
          <w:rFonts w:ascii="Times New Roman" w:hAnsi="Times New Roman"/>
          <w:sz w:val="28"/>
          <w:szCs w:val="28"/>
        </w:rPr>
        <w:t>видеообслуживания</w:t>
      </w:r>
      <w:proofErr w:type="spellEnd"/>
      <w:r w:rsidRPr="00C306F5">
        <w:rPr>
          <w:rFonts w:ascii="Times New Roman" w:hAnsi="Times New Roman"/>
          <w:sz w:val="28"/>
          <w:szCs w:val="28"/>
        </w:rPr>
        <w:t xml:space="preserve"> населения;</w:t>
      </w:r>
    </w:p>
    <w:p w:rsidR="00242FB8" w:rsidRPr="00C306F5" w:rsidRDefault="00242FB8" w:rsidP="00580D48">
      <w:pPr>
        <w:pStyle w:val="a3"/>
        <w:numPr>
          <w:ilvl w:val="0"/>
          <w:numId w:val="2"/>
        </w:numPr>
        <w:jc w:val="both"/>
        <w:rPr>
          <w:rFonts w:ascii="Times New Roman" w:hAnsi="Times New Roman"/>
          <w:sz w:val="28"/>
          <w:szCs w:val="28"/>
        </w:rPr>
      </w:pPr>
      <w:r w:rsidRPr="00C306F5">
        <w:rPr>
          <w:rFonts w:ascii="Times New Roman" w:hAnsi="Times New Roman"/>
          <w:sz w:val="28"/>
          <w:szCs w:val="28"/>
        </w:rPr>
        <w:t>организация досуга различных групп населения, в том числе проведение вечеров отдыха, дискотек, молодежных балов, карнавалов, детских утренников, игровых и других форм культурно-развлекательных программ;</w:t>
      </w:r>
    </w:p>
    <w:p w:rsidR="00242FB8" w:rsidRPr="00C306F5" w:rsidRDefault="00242FB8" w:rsidP="00580D48">
      <w:pPr>
        <w:pStyle w:val="a3"/>
        <w:numPr>
          <w:ilvl w:val="0"/>
          <w:numId w:val="2"/>
        </w:numPr>
        <w:jc w:val="both"/>
        <w:rPr>
          <w:rFonts w:ascii="Times New Roman" w:hAnsi="Times New Roman"/>
          <w:sz w:val="28"/>
          <w:szCs w:val="28"/>
        </w:rPr>
      </w:pPr>
      <w:r w:rsidRPr="00C306F5">
        <w:rPr>
          <w:rFonts w:ascii="Times New Roman" w:hAnsi="Times New Roman"/>
          <w:sz w:val="28"/>
          <w:szCs w:val="28"/>
        </w:rPr>
        <w:t>обеспечение участия самодеятельных творческих коллективов в районных, о</w:t>
      </w:r>
      <w:r>
        <w:rPr>
          <w:rFonts w:ascii="Times New Roman" w:hAnsi="Times New Roman"/>
          <w:sz w:val="28"/>
          <w:szCs w:val="28"/>
        </w:rPr>
        <w:t>бластных конкурсах и фестивалях;</w:t>
      </w:r>
    </w:p>
    <w:p w:rsidR="00242FB8" w:rsidRPr="00747F1B" w:rsidRDefault="00242FB8" w:rsidP="00747F1B">
      <w:pPr>
        <w:pStyle w:val="a3"/>
        <w:numPr>
          <w:ilvl w:val="0"/>
          <w:numId w:val="2"/>
        </w:numPr>
        <w:jc w:val="both"/>
        <w:rPr>
          <w:rFonts w:ascii="Times New Roman" w:hAnsi="Times New Roman"/>
          <w:sz w:val="28"/>
          <w:szCs w:val="28"/>
        </w:rPr>
      </w:pPr>
      <w:r w:rsidRPr="00C306F5">
        <w:rPr>
          <w:rFonts w:ascii="Times New Roman" w:hAnsi="Times New Roman"/>
          <w:sz w:val="28"/>
          <w:szCs w:val="28"/>
        </w:rPr>
        <w:t>организация культурной и образовательной деятельности</w:t>
      </w:r>
      <w:r w:rsidRPr="00747F1B">
        <w:rPr>
          <w:rFonts w:ascii="Times New Roman" w:hAnsi="Times New Roman"/>
          <w:sz w:val="28"/>
          <w:szCs w:val="28"/>
        </w:rPr>
        <w:t>, а также информационно-библиотечного обслуживания населения;</w:t>
      </w:r>
    </w:p>
    <w:p w:rsidR="00242FB8" w:rsidRPr="00747F1B" w:rsidRDefault="00242FB8" w:rsidP="00747F1B">
      <w:pPr>
        <w:pStyle w:val="a4"/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47F1B">
        <w:rPr>
          <w:rFonts w:ascii="Times New Roman" w:hAnsi="Times New Roman"/>
          <w:sz w:val="28"/>
          <w:szCs w:val="28"/>
        </w:rPr>
        <w:t>анализ использования фондов библиотеки, исключение из фондов морально устаревших, ветхих, неиспользуемых, непрофильных, дублетных изданий.</w:t>
      </w:r>
    </w:p>
    <w:p w:rsidR="00242FB8" w:rsidRPr="007F457D" w:rsidRDefault="00242FB8" w:rsidP="00580D48">
      <w:pPr>
        <w:pStyle w:val="ConsPlusNonformat"/>
        <w:widowControl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2126A">
        <w:rPr>
          <w:rFonts w:ascii="Times New Roman" w:hAnsi="Times New Roman"/>
          <w:sz w:val="28"/>
          <w:szCs w:val="28"/>
        </w:rPr>
        <w:t>2.4</w:t>
      </w:r>
      <w:r w:rsidRPr="007F457D">
        <w:rPr>
          <w:rFonts w:ascii="Times New Roman" w:hAnsi="Times New Roman" w:cs="Times New Roman"/>
          <w:sz w:val="28"/>
          <w:szCs w:val="28"/>
        </w:rPr>
        <w:t>. Учреждение  может осуществлять   следующие  виды  деятельности, приносящие  доход,  соответствующие цел</w:t>
      </w:r>
      <w:r>
        <w:rPr>
          <w:rFonts w:ascii="Times New Roman" w:hAnsi="Times New Roman" w:cs="Times New Roman"/>
          <w:sz w:val="28"/>
          <w:szCs w:val="28"/>
        </w:rPr>
        <w:t>ям</w:t>
      </w:r>
      <w:r w:rsidRPr="007F457D">
        <w:rPr>
          <w:rFonts w:ascii="Times New Roman" w:hAnsi="Times New Roman" w:cs="Times New Roman"/>
          <w:sz w:val="28"/>
          <w:szCs w:val="28"/>
        </w:rPr>
        <w:t>, указанн</w:t>
      </w:r>
      <w:r>
        <w:rPr>
          <w:rFonts w:ascii="Times New Roman" w:hAnsi="Times New Roman" w:cs="Times New Roman"/>
          <w:sz w:val="28"/>
          <w:szCs w:val="28"/>
        </w:rPr>
        <w:t>ым</w:t>
      </w:r>
      <w:r w:rsidRPr="007F457D">
        <w:rPr>
          <w:rFonts w:ascii="Times New Roman" w:hAnsi="Times New Roman" w:cs="Times New Roman"/>
          <w:sz w:val="28"/>
          <w:szCs w:val="28"/>
        </w:rPr>
        <w:t xml:space="preserve"> в </w:t>
      </w:r>
      <w:hyperlink r:id="rId7" w:history="1">
        <w:r w:rsidRPr="007F457D">
          <w:rPr>
            <w:rFonts w:ascii="Times New Roman" w:hAnsi="Times New Roman" w:cs="Times New Roman"/>
            <w:sz w:val="28"/>
            <w:szCs w:val="28"/>
          </w:rPr>
          <w:t>пункте 2.1.</w:t>
        </w:r>
      </w:hyperlink>
      <w:r w:rsidRPr="007F457D">
        <w:rPr>
          <w:rFonts w:ascii="Times New Roman" w:hAnsi="Times New Roman" w:cs="Times New Roman"/>
          <w:sz w:val="28"/>
          <w:szCs w:val="28"/>
        </w:rPr>
        <w:t xml:space="preserve"> настоящего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F457D">
        <w:rPr>
          <w:rFonts w:ascii="Times New Roman" w:hAnsi="Times New Roman" w:cs="Times New Roman"/>
          <w:sz w:val="28"/>
          <w:szCs w:val="28"/>
        </w:rPr>
        <w:t>Устава: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242FB8" w:rsidRPr="00C306F5" w:rsidRDefault="00242FB8" w:rsidP="00580D48">
      <w:pPr>
        <w:pStyle w:val="a3"/>
        <w:numPr>
          <w:ilvl w:val="0"/>
          <w:numId w:val="3"/>
        </w:numPr>
        <w:jc w:val="both"/>
        <w:rPr>
          <w:rFonts w:ascii="Times New Roman" w:hAnsi="Times New Roman"/>
          <w:sz w:val="28"/>
          <w:szCs w:val="28"/>
        </w:rPr>
      </w:pPr>
      <w:r w:rsidRPr="00C306F5">
        <w:rPr>
          <w:rFonts w:ascii="Times New Roman" w:hAnsi="Times New Roman"/>
          <w:sz w:val="28"/>
          <w:szCs w:val="28"/>
        </w:rPr>
        <w:t xml:space="preserve">организация и проведение вечеров отдыха, танцевальных и других вечеров, праздников, встреч, гражданских и семейных обрядов, литературно-музыкальных гостиных, балов, дискотек, концертов, спектаклей и других </w:t>
      </w:r>
      <w:proofErr w:type="spellStart"/>
      <w:r w:rsidRPr="00C306F5">
        <w:rPr>
          <w:rFonts w:ascii="Times New Roman" w:hAnsi="Times New Roman"/>
          <w:sz w:val="28"/>
          <w:szCs w:val="28"/>
        </w:rPr>
        <w:t>культурно-досуговых</w:t>
      </w:r>
      <w:proofErr w:type="spellEnd"/>
      <w:r w:rsidRPr="00C306F5">
        <w:rPr>
          <w:rFonts w:ascii="Times New Roman" w:hAnsi="Times New Roman"/>
          <w:sz w:val="28"/>
          <w:szCs w:val="28"/>
        </w:rPr>
        <w:t xml:space="preserve"> мероприятий, в том числе по заявкам организаций, предприятий и отдельных граждан;</w:t>
      </w:r>
    </w:p>
    <w:p w:rsidR="00242FB8" w:rsidRPr="00C306F5" w:rsidRDefault="00242FB8" w:rsidP="00580D48">
      <w:pPr>
        <w:pStyle w:val="a3"/>
        <w:numPr>
          <w:ilvl w:val="0"/>
          <w:numId w:val="3"/>
        </w:numPr>
        <w:jc w:val="both"/>
        <w:rPr>
          <w:rFonts w:ascii="Times New Roman" w:hAnsi="Times New Roman"/>
          <w:sz w:val="28"/>
          <w:szCs w:val="28"/>
        </w:rPr>
      </w:pPr>
      <w:r w:rsidRPr="00C306F5">
        <w:rPr>
          <w:rFonts w:ascii="Times New Roman" w:hAnsi="Times New Roman"/>
          <w:sz w:val="28"/>
          <w:szCs w:val="28"/>
        </w:rPr>
        <w:t>обучение в платных кружках, студиях, на курсах;</w:t>
      </w:r>
    </w:p>
    <w:p w:rsidR="00242FB8" w:rsidRPr="00EE7EEB" w:rsidRDefault="00242FB8" w:rsidP="00580D48">
      <w:pPr>
        <w:pStyle w:val="a3"/>
        <w:numPr>
          <w:ilvl w:val="0"/>
          <w:numId w:val="3"/>
        </w:numPr>
        <w:jc w:val="both"/>
        <w:rPr>
          <w:rFonts w:ascii="Times New Roman" w:hAnsi="Times New Roman"/>
          <w:sz w:val="28"/>
          <w:szCs w:val="28"/>
        </w:rPr>
      </w:pPr>
      <w:r w:rsidRPr="00C306F5">
        <w:rPr>
          <w:rFonts w:ascii="Times New Roman" w:hAnsi="Times New Roman"/>
          <w:sz w:val="28"/>
          <w:szCs w:val="28"/>
        </w:rPr>
        <w:t>оказание консультативной, методической и организационно-</w:t>
      </w:r>
      <w:r w:rsidRPr="00EE7EEB">
        <w:rPr>
          <w:rFonts w:ascii="Times New Roman" w:hAnsi="Times New Roman"/>
          <w:sz w:val="28"/>
          <w:szCs w:val="28"/>
        </w:rPr>
        <w:t xml:space="preserve">творческой помощи в подготовке и проведении </w:t>
      </w:r>
      <w:proofErr w:type="spellStart"/>
      <w:r w:rsidRPr="00EE7EEB">
        <w:rPr>
          <w:rFonts w:ascii="Times New Roman" w:hAnsi="Times New Roman"/>
          <w:sz w:val="28"/>
          <w:szCs w:val="28"/>
        </w:rPr>
        <w:t>культурно-досуговых</w:t>
      </w:r>
      <w:proofErr w:type="spellEnd"/>
      <w:r w:rsidRPr="00EE7EEB">
        <w:rPr>
          <w:rFonts w:ascii="Times New Roman" w:hAnsi="Times New Roman"/>
          <w:sz w:val="28"/>
          <w:szCs w:val="28"/>
        </w:rPr>
        <w:t xml:space="preserve"> мероприятий;</w:t>
      </w:r>
    </w:p>
    <w:p w:rsidR="00242FB8" w:rsidRPr="00EE7EEB" w:rsidRDefault="00242FB8" w:rsidP="00580D48">
      <w:pPr>
        <w:pStyle w:val="a3"/>
        <w:numPr>
          <w:ilvl w:val="0"/>
          <w:numId w:val="3"/>
        </w:numPr>
        <w:jc w:val="both"/>
        <w:rPr>
          <w:rFonts w:ascii="Times New Roman" w:hAnsi="Times New Roman"/>
          <w:sz w:val="28"/>
          <w:szCs w:val="28"/>
        </w:rPr>
      </w:pPr>
      <w:r w:rsidRPr="00EE7EEB">
        <w:rPr>
          <w:rFonts w:ascii="Times New Roman" w:hAnsi="Times New Roman"/>
          <w:sz w:val="28"/>
          <w:szCs w:val="28"/>
        </w:rPr>
        <w:t xml:space="preserve">предоставление услуг по прокату сценических костюмов, культурного и другого инвентаря, </w:t>
      </w:r>
      <w:proofErr w:type="spellStart"/>
      <w:r w:rsidRPr="00EE7EEB">
        <w:rPr>
          <w:rFonts w:ascii="Times New Roman" w:hAnsi="Times New Roman"/>
          <w:sz w:val="28"/>
          <w:szCs w:val="28"/>
        </w:rPr>
        <w:t>звукоусилительной</w:t>
      </w:r>
      <w:proofErr w:type="spellEnd"/>
      <w:r w:rsidRPr="00EE7EEB">
        <w:rPr>
          <w:rFonts w:ascii="Times New Roman" w:hAnsi="Times New Roman"/>
          <w:sz w:val="28"/>
          <w:szCs w:val="28"/>
        </w:rPr>
        <w:t xml:space="preserve"> и осветительной аппаратуры и другого профильного оборудования, запись аудио-, видеоматериала на цифровые носители, поиск и запись фонограмм, конвертация с </w:t>
      </w:r>
      <w:r w:rsidRPr="00EE7EEB">
        <w:rPr>
          <w:rFonts w:ascii="Times New Roman" w:hAnsi="Times New Roman"/>
          <w:sz w:val="28"/>
          <w:szCs w:val="28"/>
          <w:lang w:val="en-US"/>
        </w:rPr>
        <w:t>LP</w:t>
      </w:r>
      <w:r w:rsidRPr="00EE7EEB">
        <w:rPr>
          <w:rFonts w:ascii="Times New Roman" w:hAnsi="Times New Roman"/>
          <w:sz w:val="28"/>
          <w:szCs w:val="28"/>
        </w:rPr>
        <w:t xml:space="preserve"> в </w:t>
      </w:r>
      <w:r w:rsidRPr="00EE7EEB">
        <w:rPr>
          <w:rFonts w:ascii="Times New Roman" w:hAnsi="Times New Roman"/>
          <w:sz w:val="28"/>
          <w:szCs w:val="28"/>
          <w:lang w:val="en-US"/>
        </w:rPr>
        <w:t>mp</w:t>
      </w:r>
      <w:r w:rsidRPr="00EE7EEB">
        <w:rPr>
          <w:rFonts w:ascii="Times New Roman" w:hAnsi="Times New Roman"/>
          <w:sz w:val="28"/>
          <w:szCs w:val="28"/>
        </w:rPr>
        <w:t>3, изготовление сценических костюмов, реквизита;</w:t>
      </w:r>
    </w:p>
    <w:p w:rsidR="00242FB8" w:rsidRPr="00C306F5" w:rsidRDefault="00242FB8" w:rsidP="00580D48">
      <w:pPr>
        <w:pStyle w:val="a3"/>
        <w:numPr>
          <w:ilvl w:val="0"/>
          <w:numId w:val="3"/>
        </w:numPr>
        <w:jc w:val="both"/>
        <w:rPr>
          <w:rFonts w:ascii="Times New Roman" w:hAnsi="Times New Roman"/>
          <w:sz w:val="28"/>
          <w:szCs w:val="28"/>
        </w:rPr>
      </w:pPr>
      <w:r w:rsidRPr="00C306F5">
        <w:rPr>
          <w:rFonts w:ascii="Times New Roman" w:hAnsi="Times New Roman"/>
          <w:sz w:val="28"/>
          <w:szCs w:val="28"/>
        </w:rPr>
        <w:t>предоставление помещений в аренду;</w:t>
      </w:r>
    </w:p>
    <w:p w:rsidR="00242FB8" w:rsidRPr="00C306F5" w:rsidRDefault="00242FB8" w:rsidP="00580D48">
      <w:pPr>
        <w:pStyle w:val="a3"/>
        <w:numPr>
          <w:ilvl w:val="0"/>
          <w:numId w:val="3"/>
        </w:numPr>
        <w:jc w:val="both"/>
        <w:rPr>
          <w:rFonts w:ascii="Times New Roman" w:hAnsi="Times New Roman"/>
          <w:sz w:val="28"/>
          <w:szCs w:val="28"/>
        </w:rPr>
      </w:pPr>
      <w:r w:rsidRPr="00C306F5">
        <w:rPr>
          <w:rFonts w:ascii="Times New Roman" w:hAnsi="Times New Roman"/>
          <w:sz w:val="28"/>
          <w:szCs w:val="28"/>
        </w:rPr>
        <w:t>иные виды предпринимательской деятельности, содействующие достижению целей создания Учреждения и не запрещенные действующим законодательством Российской Федерации.</w:t>
      </w:r>
    </w:p>
    <w:p w:rsidR="00242FB8" w:rsidRPr="00C513BF" w:rsidRDefault="00242FB8" w:rsidP="00580D48">
      <w:pPr>
        <w:pStyle w:val="a3"/>
        <w:numPr>
          <w:ilvl w:val="1"/>
          <w:numId w:val="4"/>
        </w:numPr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C513BF">
        <w:rPr>
          <w:rFonts w:ascii="Times New Roman" w:hAnsi="Times New Roman"/>
          <w:sz w:val="28"/>
          <w:szCs w:val="28"/>
        </w:rPr>
        <w:t>Учреждение   не   вправе   осуществлять   виды  деятельности,  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C513BF">
        <w:rPr>
          <w:rFonts w:ascii="Times New Roman" w:hAnsi="Times New Roman"/>
          <w:sz w:val="28"/>
          <w:szCs w:val="28"/>
        </w:rPr>
        <w:t>предусмотренные настоящим Уставом.</w:t>
      </w:r>
    </w:p>
    <w:p w:rsidR="00242FB8" w:rsidRDefault="00242FB8" w:rsidP="00580D48">
      <w:pPr>
        <w:pStyle w:val="a3"/>
        <w:numPr>
          <w:ilvl w:val="1"/>
          <w:numId w:val="4"/>
        </w:numPr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Право Учреждения осуществлять деятельность, на занятие которой в соответствии с действующим законодательством Российской Федерации необходимо  специальное разрешение – лицензия, возникает у  Учреждения с момента ее получения или в указанный в ней срок и прекращается по истечении срока ее действия, если иное не установлено действующим законодательством Российской Федерации.</w:t>
      </w:r>
    </w:p>
    <w:p w:rsidR="00242FB8" w:rsidRPr="00DC496F" w:rsidRDefault="00242FB8" w:rsidP="00580D48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242FB8" w:rsidRPr="00DF771F" w:rsidRDefault="00242FB8" w:rsidP="00580D48">
      <w:pPr>
        <w:pStyle w:val="a3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1C726D">
        <w:rPr>
          <w:rFonts w:ascii="Times New Roman" w:hAnsi="Times New Roman"/>
          <w:b/>
          <w:bCs/>
          <w:color w:val="000000"/>
          <w:sz w:val="28"/>
          <w:szCs w:val="28"/>
        </w:rPr>
        <w:t xml:space="preserve">3.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ОРГАНИЗАЦИЯ ДЕЯТЕЛЬНОСТИ И 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УПРАВЛЕНИЕ </w:t>
      </w:r>
      <w:r w:rsidRPr="00563BA1">
        <w:rPr>
          <w:rFonts w:ascii="Times New Roman" w:hAnsi="Times New Roman"/>
          <w:b/>
          <w:color w:val="000000"/>
          <w:sz w:val="28"/>
          <w:szCs w:val="28"/>
        </w:rPr>
        <w:t>УЧРЕЖДЕНИЕМ</w:t>
      </w:r>
    </w:p>
    <w:p w:rsidR="00242FB8" w:rsidRDefault="00242FB8" w:rsidP="00580D48">
      <w:pPr>
        <w:pStyle w:val="ConsPlusNonformat"/>
        <w:widowControl/>
      </w:pPr>
    </w:p>
    <w:p w:rsidR="00242FB8" w:rsidRDefault="00242FB8" w:rsidP="00580D48">
      <w:pPr>
        <w:pStyle w:val="ConsPlusNonformat"/>
        <w:widowControl/>
        <w:ind w:firstLine="567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3.1. </w:t>
      </w:r>
      <w:r w:rsidRPr="008A3675">
        <w:rPr>
          <w:rFonts w:ascii="Times New Roman" w:hAnsi="Times New Roman" w:cs="Times New Roman"/>
          <w:sz w:val="28"/>
          <w:szCs w:val="28"/>
        </w:rPr>
        <w:t xml:space="preserve"> Учреждение возглавляет директор.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242FB8" w:rsidRDefault="00242FB8" w:rsidP="00580D48">
      <w:pPr>
        <w:pStyle w:val="ConsPlusNonformat"/>
        <w:widowControl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Назн</w:t>
      </w:r>
      <w:r w:rsidRPr="008A3675">
        <w:rPr>
          <w:rFonts w:ascii="Times New Roman" w:hAnsi="Times New Roman" w:cs="Times New Roman"/>
          <w:sz w:val="28"/>
          <w:szCs w:val="28"/>
        </w:rPr>
        <w:t xml:space="preserve">ачение и прекращение его полномочий </w:t>
      </w:r>
      <w:r w:rsidRPr="00A030BF">
        <w:rPr>
          <w:rFonts w:ascii="Times New Roman" w:hAnsi="Times New Roman" w:cs="Times New Roman"/>
          <w:sz w:val="28"/>
          <w:szCs w:val="28"/>
        </w:rPr>
        <w:t>осуществляет Учредитель.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242FB8" w:rsidRPr="00DC19B4" w:rsidRDefault="00242FB8" w:rsidP="00580D48">
      <w:pPr>
        <w:pStyle w:val="ConsPlusNonformat"/>
        <w:widowControl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C19B4">
        <w:rPr>
          <w:rFonts w:ascii="Times New Roman" w:hAnsi="Times New Roman" w:cs="Times New Roman"/>
          <w:sz w:val="28"/>
          <w:szCs w:val="28"/>
        </w:rPr>
        <w:t>Руководитель является единоличным исполнительным органом Учреждения.</w:t>
      </w:r>
    </w:p>
    <w:p w:rsidR="00242FB8" w:rsidRPr="00DF771F" w:rsidRDefault="00242FB8" w:rsidP="00580D48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outlineLvl w:val="1"/>
        <w:rPr>
          <w:rFonts w:ascii="Times New Roman" w:hAnsi="Times New Roman"/>
          <w:sz w:val="28"/>
          <w:szCs w:val="28"/>
        </w:rPr>
      </w:pPr>
      <w:r w:rsidRPr="00DF771F">
        <w:rPr>
          <w:rFonts w:ascii="Times New Roman" w:hAnsi="Times New Roman"/>
          <w:sz w:val="28"/>
          <w:szCs w:val="28"/>
        </w:rPr>
        <w:t xml:space="preserve">Права и обязанности руководителя, а также основания для расторжения трудовых отношений с ним регламентируются трудовым договором. </w:t>
      </w:r>
    </w:p>
    <w:p w:rsidR="00242FB8" w:rsidRPr="00DF771F" w:rsidRDefault="00242FB8" w:rsidP="00580D48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outlineLvl w:val="1"/>
        <w:rPr>
          <w:rFonts w:ascii="Times New Roman" w:hAnsi="Times New Roman"/>
          <w:sz w:val="28"/>
          <w:szCs w:val="28"/>
        </w:rPr>
      </w:pPr>
      <w:r w:rsidRPr="00DF771F">
        <w:rPr>
          <w:rFonts w:ascii="Times New Roman" w:hAnsi="Times New Roman"/>
          <w:sz w:val="28"/>
          <w:szCs w:val="28"/>
        </w:rPr>
        <w:t>3.2. Руководитель действует от имени Учреждения без доверенности, добросовестно и разумно представляет его интересы на территории Российской Федерации и за ее пределами.</w:t>
      </w:r>
    </w:p>
    <w:p w:rsidR="00242FB8" w:rsidRPr="00747F1B" w:rsidRDefault="00242FB8" w:rsidP="00747F1B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outlineLvl w:val="1"/>
        <w:rPr>
          <w:rFonts w:ascii="Times New Roman" w:hAnsi="Times New Roman"/>
          <w:sz w:val="28"/>
          <w:szCs w:val="28"/>
        </w:rPr>
      </w:pPr>
      <w:r w:rsidRPr="00747F1B">
        <w:rPr>
          <w:rFonts w:ascii="Times New Roman" w:hAnsi="Times New Roman"/>
          <w:sz w:val="28"/>
          <w:szCs w:val="28"/>
        </w:rPr>
        <w:t>Руководитель несет ответственность за последствия своих действий в соответствии с действующим законодательством Российской Федерации.</w:t>
      </w:r>
    </w:p>
    <w:p w:rsidR="00242FB8" w:rsidRPr="00DF771F" w:rsidRDefault="00242FB8" w:rsidP="00580D48">
      <w:pPr>
        <w:pStyle w:val="a3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242FB8" w:rsidRPr="000220F1" w:rsidRDefault="00242FB8" w:rsidP="00580D48">
      <w:pPr>
        <w:autoSpaceDE w:val="0"/>
        <w:autoSpaceDN w:val="0"/>
        <w:adjustRightInd w:val="0"/>
        <w:jc w:val="center"/>
        <w:outlineLvl w:val="1"/>
        <w:rPr>
          <w:rFonts w:ascii="Times New Roman" w:hAnsi="Times New Roman"/>
          <w:b/>
          <w:sz w:val="28"/>
          <w:szCs w:val="28"/>
        </w:rPr>
      </w:pPr>
      <w:r w:rsidRPr="00DF771F">
        <w:rPr>
          <w:rFonts w:ascii="Times New Roman" w:hAnsi="Times New Roman"/>
          <w:b/>
          <w:sz w:val="28"/>
          <w:szCs w:val="28"/>
        </w:rPr>
        <w:t xml:space="preserve">4. </w:t>
      </w:r>
      <w:r w:rsidRPr="000220F1">
        <w:rPr>
          <w:rFonts w:ascii="Times New Roman" w:hAnsi="Times New Roman"/>
          <w:b/>
          <w:sz w:val="28"/>
          <w:szCs w:val="28"/>
        </w:rPr>
        <w:t xml:space="preserve">ИМУЩЕСТВО И ФИНАНСОВОЕ ОБЕСПЕЧЕНИЕ УЧРЕЖДЕНИЯ </w:t>
      </w:r>
    </w:p>
    <w:p w:rsidR="00242FB8" w:rsidRPr="000220F1" w:rsidRDefault="00242FB8" w:rsidP="00580D48">
      <w:pPr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outlineLvl w:val="1"/>
        <w:rPr>
          <w:rFonts w:ascii="Times New Roman" w:hAnsi="Times New Roman"/>
          <w:sz w:val="28"/>
          <w:szCs w:val="28"/>
        </w:rPr>
      </w:pPr>
      <w:r w:rsidRPr="000220F1">
        <w:rPr>
          <w:rFonts w:ascii="Times New Roman" w:hAnsi="Times New Roman"/>
          <w:sz w:val="28"/>
          <w:szCs w:val="28"/>
        </w:rPr>
        <w:t xml:space="preserve">4.1. Имущество Учреждения является муниципальной  собственностью </w:t>
      </w:r>
      <w:r w:rsidRPr="00747F1B">
        <w:rPr>
          <w:rFonts w:ascii="Times New Roman" w:hAnsi="Times New Roman"/>
          <w:sz w:val="28"/>
          <w:szCs w:val="28"/>
        </w:rPr>
        <w:t xml:space="preserve">Троицкого сельсовета </w:t>
      </w:r>
      <w:proofErr w:type="spellStart"/>
      <w:r w:rsidRPr="00747F1B">
        <w:rPr>
          <w:rFonts w:ascii="Times New Roman" w:hAnsi="Times New Roman"/>
          <w:sz w:val="28"/>
          <w:szCs w:val="28"/>
        </w:rPr>
        <w:t>Кочковского</w:t>
      </w:r>
      <w:proofErr w:type="spellEnd"/>
      <w:r w:rsidRPr="00747F1B">
        <w:rPr>
          <w:rFonts w:ascii="Times New Roman" w:hAnsi="Times New Roman"/>
          <w:sz w:val="28"/>
          <w:szCs w:val="28"/>
        </w:rPr>
        <w:t xml:space="preserve"> района Новосибирской области, закрепляется за Учреждением на праве оперативного управления и</w:t>
      </w:r>
      <w:r w:rsidRPr="000220F1">
        <w:rPr>
          <w:rFonts w:ascii="Times New Roman" w:hAnsi="Times New Roman"/>
          <w:sz w:val="28"/>
          <w:szCs w:val="28"/>
        </w:rPr>
        <w:t xml:space="preserve"> отражается в балансе Учреждения.</w:t>
      </w:r>
    </w:p>
    <w:p w:rsidR="00242FB8" w:rsidRPr="000220F1" w:rsidRDefault="00242FB8" w:rsidP="00580D48">
      <w:pPr>
        <w:autoSpaceDE w:val="0"/>
        <w:autoSpaceDN w:val="0"/>
        <w:adjustRightInd w:val="0"/>
        <w:spacing w:after="0" w:line="240" w:lineRule="auto"/>
        <w:ind w:firstLine="539"/>
        <w:contextualSpacing/>
        <w:jc w:val="both"/>
        <w:outlineLvl w:val="1"/>
        <w:rPr>
          <w:rFonts w:ascii="Times New Roman" w:hAnsi="Times New Roman"/>
          <w:sz w:val="28"/>
          <w:szCs w:val="28"/>
        </w:rPr>
      </w:pPr>
      <w:r w:rsidRPr="000220F1">
        <w:rPr>
          <w:rFonts w:ascii="Times New Roman" w:hAnsi="Times New Roman"/>
          <w:sz w:val="28"/>
          <w:szCs w:val="28"/>
        </w:rPr>
        <w:t>Земельный участок, необходимый для выполнения Учреждением своих уставных задач, предоставляется ему в порядке, установленном законодательством Российской Федерации.</w:t>
      </w:r>
    </w:p>
    <w:p w:rsidR="00242FB8" w:rsidRPr="000220F1" w:rsidRDefault="00242FB8" w:rsidP="00580D48">
      <w:pPr>
        <w:autoSpaceDE w:val="0"/>
        <w:autoSpaceDN w:val="0"/>
        <w:adjustRightInd w:val="0"/>
        <w:spacing w:after="0" w:line="240" w:lineRule="auto"/>
        <w:ind w:firstLine="539"/>
        <w:contextualSpacing/>
        <w:jc w:val="both"/>
        <w:outlineLvl w:val="1"/>
        <w:rPr>
          <w:rFonts w:ascii="Times New Roman" w:hAnsi="Times New Roman"/>
          <w:sz w:val="28"/>
          <w:szCs w:val="28"/>
        </w:rPr>
      </w:pPr>
      <w:r w:rsidRPr="000220F1">
        <w:rPr>
          <w:rFonts w:ascii="Times New Roman" w:hAnsi="Times New Roman"/>
          <w:sz w:val="28"/>
          <w:szCs w:val="28"/>
        </w:rPr>
        <w:t>4.2. Учреждение в пределах, установленных законом, в соответствии с целями своей деятельности, муниципальными заданиями собственника (учредителя) и назначением имущества осуществляет права владения, пользования и распоряжения им.</w:t>
      </w:r>
    </w:p>
    <w:p w:rsidR="00242FB8" w:rsidRPr="00A030BF" w:rsidRDefault="00242FB8" w:rsidP="00A030BF">
      <w:pPr>
        <w:autoSpaceDE w:val="0"/>
        <w:autoSpaceDN w:val="0"/>
        <w:adjustRightInd w:val="0"/>
        <w:spacing w:after="0" w:line="240" w:lineRule="auto"/>
        <w:ind w:firstLine="539"/>
        <w:contextualSpacing/>
        <w:jc w:val="both"/>
        <w:outlineLvl w:val="1"/>
        <w:rPr>
          <w:rFonts w:ascii="Times New Roman" w:hAnsi="Times New Roman"/>
          <w:sz w:val="28"/>
          <w:szCs w:val="28"/>
        </w:rPr>
      </w:pPr>
      <w:r w:rsidRPr="00A030BF">
        <w:rPr>
          <w:rFonts w:ascii="Times New Roman" w:hAnsi="Times New Roman"/>
          <w:sz w:val="28"/>
          <w:szCs w:val="28"/>
        </w:rPr>
        <w:t>Приобретенное Учреждением имущество поступает в собственность Учредителя Учреждения и закрепляется за Учреждением на праве оперативного управления в порядке, установленном действующим законодательством.</w:t>
      </w:r>
    </w:p>
    <w:p w:rsidR="00242FB8" w:rsidRPr="000220F1" w:rsidRDefault="00242FB8" w:rsidP="00580D48">
      <w:pPr>
        <w:autoSpaceDE w:val="0"/>
        <w:autoSpaceDN w:val="0"/>
        <w:adjustRightInd w:val="0"/>
        <w:spacing w:after="0" w:line="240" w:lineRule="auto"/>
        <w:ind w:firstLine="539"/>
        <w:contextualSpacing/>
        <w:jc w:val="both"/>
        <w:outlineLvl w:val="1"/>
        <w:rPr>
          <w:rFonts w:ascii="Times New Roman" w:hAnsi="Times New Roman"/>
          <w:sz w:val="28"/>
          <w:szCs w:val="28"/>
        </w:rPr>
      </w:pPr>
      <w:r w:rsidRPr="000220F1">
        <w:rPr>
          <w:rFonts w:ascii="Times New Roman" w:hAnsi="Times New Roman"/>
          <w:sz w:val="28"/>
          <w:szCs w:val="28"/>
        </w:rPr>
        <w:t xml:space="preserve">4.3. Учреждение не вправе без согласия </w:t>
      </w:r>
      <w:r>
        <w:rPr>
          <w:rFonts w:ascii="Times New Roman" w:hAnsi="Times New Roman"/>
          <w:sz w:val="28"/>
          <w:szCs w:val="28"/>
        </w:rPr>
        <w:t>Учредителя</w:t>
      </w:r>
      <w:r w:rsidRPr="000220F1">
        <w:rPr>
          <w:rFonts w:ascii="Times New Roman" w:hAnsi="Times New Roman"/>
          <w:sz w:val="28"/>
          <w:szCs w:val="28"/>
        </w:rPr>
        <w:t xml:space="preserve"> отчуждать либо иным способом распоряжаться находящимся в его оперативном управлении имуществом.</w:t>
      </w:r>
    </w:p>
    <w:p w:rsidR="00242FB8" w:rsidRPr="00DC5272" w:rsidRDefault="00242FB8" w:rsidP="00580D48">
      <w:pPr>
        <w:autoSpaceDE w:val="0"/>
        <w:autoSpaceDN w:val="0"/>
        <w:adjustRightInd w:val="0"/>
        <w:spacing w:after="0" w:line="240" w:lineRule="auto"/>
        <w:ind w:firstLine="539"/>
        <w:contextualSpacing/>
        <w:jc w:val="both"/>
        <w:outlineLvl w:val="1"/>
        <w:rPr>
          <w:rFonts w:ascii="Times New Roman" w:hAnsi="Times New Roman"/>
          <w:sz w:val="28"/>
          <w:szCs w:val="28"/>
        </w:rPr>
      </w:pPr>
      <w:r w:rsidRPr="00DC5272">
        <w:rPr>
          <w:rFonts w:ascii="Times New Roman" w:hAnsi="Times New Roman"/>
          <w:sz w:val="28"/>
          <w:szCs w:val="28"/>
        </w:rPr>
        <w:t>4.4. Учреждение не вправе выступать учредителем (участником) юридических лиц.</w:t>
      </w:r>
    </w:p>
    <w:p w:rsidR="00242FB8" w:rsidRPr="00DC5272" w:rsidRDefault="00242FB8" w:rsidP="00580D48">
      <w:pPr>
        <w:autoSpaceDE w:val="0"/>
        <w:autoSpaceDN w:val="0"/>
        <w:adjustRightInd w:val="0"/>
        <w:spacing w:after="0" w:line="240" w:lineRule="auto"/>
        <w:ind w:firstLine="539"/>
        <w:contextualSpacing/>
        <w:jc w:val="both"/>
        <w:outlineLvl w:val="1"/>
        <w:rPr>
          <w:rFonts w:ascii="Times New Roman" w:hAnsi="Times New Roman"/>
          <w:sz w:val="28"/>
          <w:szCs w:val="28"/>
        </w:rPr>
      </w:pPr>
      <w:r w:rsidRPr="00DC5272">
        <w:rPr>
          <w:rFonts w:ascii="Times New Roman" w:hAnsi="Times New Roman"/>
          <w:sz w:val="28"/>
          <w:szCs w:val="28"/>
        </w:rPr>
        <w:lastRenderedPageBreak/>
        <w:t>4.5. Учреждению запрещено совершать сделки, возможными последствиями которых является отчуждение или обременение имущества, закрепленного за Учреждением, если иное не установлено законодательством Российской Федерации.</w:t>
      </w:r>
    </w:p>
    <w:p w:rsidR="00242FB8" w:rsidRPr="00CA5B43" w:rsidRDefault="00242FB8" w:rsidP="00580D48">
      <w:pPr>
        <w:autoSpaceDE w:val="0"/>
        <w:autoSpaceDN w:val="0"/>
        <w:adjustRightInd w:val="0"/>
        <w:spacing w:after="0" w:line="240" w:lineRule="auto"/>
        <w:ind w:firstLine="539"/>
        <w:contextualSpacing/>
        <w:jc w:val="both"/>
        <w:outlineLvl w:val="1"/>
        <w:rPr>
          <w:rFonts w:ascii="Times New Roman" w:hAnsi="Times New Roman"/>
          <w:sz w:val="28"/>
          <w:szCs w:val="28"/>
        </w:rPr>
      </w:pPr>
      <w:r w:rsidRPr="00CA5B43">
        <w:rPr>
          <w:rFonts w:ascii="Times New Roman" w:hAnsi="Times New Roman"/>
          <w:sz w:val="28"/>
          <w:szCs w:val="28"/>
        </w:rPr>
        <w:t xml:space="preserve">4.6. </w:t>
      </w:r>
      <w:r>
        <w:rPr>
          <w:rFonts w:ascii="Times New Roman" w:hAnsi="Times New Roman"/>
          <w:sz w:val="28"/>
          <w:szCs w:val="28"/>
        </w:rPr>
        <w:t>Учредитель</w:t>
      </w:r>
      <w:r w:rsidRPr="00CA5B43">
        <w:rPr>
          <w:rFonts w:ascii="Times New Roman" w:hAnsi="Times New Roman"/>
          <w:sz w:val="28"/>
          <w:szCs w:val="28"/>
        </w:rPr>
        <w:t xml:space="preserve"> вправе изъять излишнее, неиспользуемое либо используемое не по назначению имущество, закрепленное за Учреждением, и распорядиться им по своему усмотрению.</w:t>
      </w:r>
    </w:p>
    <w:p w:rsidR="00242FB8" w:rsidRPr="00DC5272" w:rsidRDefault="00242FB8" w:rsidP="00580D48">
      <w:pPr>
        <w:autoSpaceDE w:val="0"/>
        <w:autoSpaceDN w:val="0"/>
        <w:adjustRightInd w:val="0"/>
        <w:spacing w:after="0" w:line="240" w:lineRule="auto"/>
        <w:ind w:firstLine="539"/>
        <w:contextualSpacing/>
        <w:jc w:val="both"/>
        <w:outlineLvl w:val="1"/>
        <w:rPr>
          <w:rFonts w:ascii="Times New Roman" w:hAnsi="Times New Roman"/>
          <w:sz w:val="28"/>
          <w:szCs w:val="28"/>
        </w:rPr>
      </w:pPr>
      <w:r w:rsidRPr="00DC5272">
        <w:rPr>
          <w:rFonts w:ascii="Times New Roman" w:hAnsi="Times New Roman"/>
          <w:sz w:val="28"/>
          <w:szCs w:val="28"/>
        </w:rPr>
        <w:t>4.7. Права Учреждения на объекты интеллектуальной собственности регулируются законодательством Российской Федерации.</w:t>
      </w:r>
    </w:p>
    <w:p w:rsidR="00242FB8" w:rsidRPr="00DC5272" w:rsidRDefault="00242FB8" w:rsidP="00580D48">
      <w:pPr>
        <w:autoSpaceDE w:val="0"/>
        <w:autoSpaceDN w:val="0"/>
        <w:adjustRightInd w:val="0"/>
        <w:spacing w:after="0" w:line="240" w:lineRule="auto"/>
        <w:ind w:firstLine="539"/>
        <w:contextualSpacing/>
        <w:jc w:val="both"/>
        <w:outlineLvl w:val="1"/>
        <w:rPr>
          <w:rFonts w:ascii="Times New Roman" w:hAnsi="Times New Roman"/>
          <w:sz w:val="28"/>
          <w:szCs w:val="28"/>
        </w:rPr>
      </w:pPr>
      <w:r w:rsidRPr="00DC5272">
        <w:rPr>
          <w:rFonts w:ascii="Times New Roman" w:hAnsi="Times New Roman"/>
          <w:sz w:val="28"/>
          <w:szCs w:val="28"/>
        </w:rPr>
        <w:t>4.8. Финансовое обеспечение выполнения муниципального  задания Учреждением осуществляется в соответствии с показателями бюджетной сметы.</w:t>
      </w:r>
    </w:p>
    <w:p w:rsidR="00242FB8" w:rsidRPr="00D2489E" w:rsidRDefault="00242FB8" w:rsidP="00580D48">
      <w:pPr>
        <w:autoSpaceDE w:val="0"/>
        <w:autoSpaceDN w:val="0"/>
        <w:adjustRightInd w:val="0"/>
        <w:spacing w:after="0" w:line="240" w:lineRule="auto"/>
        <w:ind w:firstLine="539"/>
        <w:contextualSpacing/>
        <w:jc w:val="both"/>
        <w:outlineLvl w:val="1"/>
        <w:rPr>
          <w:rFonts w:ascii="Times New Roman" w:hAnsi="Times New Roman"/>
          <w:sz w:val="28"/>
          <w:szCs w:val="28"/>
        </w:rPr>
      </w:pPr>
      <w:r w:rsidRPr="00CA5B43">
        <w:rPr>
          <w:rFonts w:ascii="Times New Roman" w:hAnsi="Times New Roman"/>
          <w:sz w:val="28"/>
          <w:szCs w:val="28"/>
        </w:rPr>
        <w:t>4.9. Доходы Учреждения, полученные от осуществления приносящей доход деятельности, поступают в бюджет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D2489E">
        <w:rPr>
          <w:rFonts w:ascii="Times New Roman" w:hAnsi="Times New Roman"/>
          <w:sz w:val="28"/>
          <w:szCs w:val="28"/>
        </w:rPr>
        <w:t xml:space="preserve">Троицкого сельсовета </w:t>
      </w:r>
      <w:proofErr w:type="spellStart"/>
      <w:r w:rsidRPr="00D2489E">
        <w:rPr>
          <w:rFonts w:ascii="Times New Roman" w:hAnsi="Times New Roman"/>
          <w:sz w:val="28"/>
          <w:szCs w:val="28"/>
        </w:rPr>
        <w:t>Кочковского</w:t>
      </w:r>
      <w:proofErr w:type="spellEnd"/>
      <w:r w:rsidRPr="00D2489E">
        <w:rPr>
          <w:rFonts w:ascii="Times New Roman" w:hAnsi="Times New Roman"/>
          <w:sz w:val="28"/>
          <w:szCs w:val="28"/>
        </w:rPr>
        <w:t xml:space="preserve"> района Новосибирской области.</w:t>
      </w:r>
    </w:p>
    <w:p w:rsidR="00242FB8" w:rsidRPr="00CA5B43" w:rsidRDefault="00242FB8" w:rsidP="00580D48">
      <w:pPr>
        <w:autoSpaceDE w:val="0"/>
        <w:autoSpaceDN w:val="0"/>
        <w:adjustRightInd w:val="0"/>
        <w:spacing w:after="0" w:line="240" w:lineRule="auto"/>
        <w:ind w:firstLine="539"/>
        <w:contextualSpacing/>
        <w:jc w:val="both"/>
        <w:outlineLvl w:val="1"/>
        <w:rPr>
          <w:rFonts w:ascii="Times New Roman" w:hAnsi="Times New Roman"/>
          <w:sz w:val="28"/>
          <w:szCs w:val="28"/>
        </w:rPr>
      </w:pPr>
      <w:r w:rsidRPr="00D2489E">
        <w:rPr>
          <w:rFonts w:ascii="Times New Roman" w:hAnsi="Times New Roman"/>
          <w:sz w:val="28"/>
          <w:szCs w:val="28"/>
        </w:rPr>
        <w:t>4.10. Учреждение осуществляет операции с</w:t>
      </w:r>
      <w:r w:rsidRPr="00CA5B43">
        <w:rPr>
          <w:rFonts w:ascii="Times New Roman" w:hAnsi="Times New Roman"/>
          <w:sz w:val="28"/>
          <w:szCs w:val="28"/>
        </w:rPr>
        <w:t xml:space="preserve"> поступающими ему в соответствии с законодательством Российской Федерации средствами через лицевые счета, открытые ему в порядке, установленном законодательством Российской Федерации.</w:t>
      </w:r>
    </w:p>
    <w:p w:rsidR="00242FB8" w:rsidRPr="00DC5272" w:rsidRDefault="00242FB8" w:rsidP="00580D48">
      <w:pPr>
        <w:autoSpaceDE w:val="0"/>
        <w:autoSpaceDN w:val="0"/>
        <w:adjustRightInd w:val="0"/>
        <w:spacing w:after="0" w:line="240" w:lineRule="auto"/>
        <w:ind w:firstLine="539"/>
        <w:contextualSpacing/>
        <w:jc w:val="both"/>
        <w:outlineLvl w:val="1"/>
        <w:rPr>
          <w:rFonts w:ascii="Times New Roman" w:hAnsi="Times New Roman"/>
          <w:sz w:val="28"/>
          <w:szCs w:val="28"/>
        </w:rPr>
      </w:pPr>
      <w:r w:rsidRPr="00DC5272">
        <w:rPr>
          <w:rFonts w:ascii="Times New Roman" w:hAnsi="Times New Roman"/>
          <w:sz w:val="28"/>
          <w:szCs w:val="28"/>
        </w:rPr>
        <w:t>4.11. Принятие решения о реорганизации и ликвидации, а также проведение реорганизации и ликвидации Учреждения осуществляются в порядке, установленном действующим законодательством.</w:t>
      </w:r>
    </w:p>
    <w:p w:rsidR="00242FB8" w:rsidRPr="00D2489E" w:rsidRDefault="00242FB8" w:rsidP="00580D48">
      <w:pPr>
        <w:autoSpaceDE w:val="0"/>
        <w:autoSpaceDN w:val="0"/>
        <w:adjustRightInd w:val="0"/>
        <w:spacing w:after="0" w:line="240" w:lineRule="auto"/>
        <w:ind w:firstLine="539"/>
        <w:contextualSpacing/>
        <w:jc w:val="both"/>
        <w:outlineLvl w:val="1"/>
        <w:rPr>
          <w:rFonts w:ascii="Times New Roman" w:hAnsi="Times New Roman"/>
          <w:sz w:val="28"/>
          <w:szCs w:val="28"/>
        </w:rPr>
      </w:pPr>
      <w:r w:rsidRPr="00CA5B43">
        <w:rPr>
          <w:rFonts w:ascii="Times New Roman" w:hAnsi="Times New Roman"/>
          <w:sz w:val="28"/>
          <w:szCs w:val="28"/>
        </w:rPr>
        <w:t>4.12. Учреждение отвечает по своим обязательствам находящимися в его распоряжении денежными средствами. При недостаточности указанных средств субсидиарную ответственность по обязательствам Учреждени</w:t>
      </w:r>
      <w:r>
        <w:rPr>
          <w:rFonts w:ascii="Times New Roman" w:hAnsi="Times New Roman"/>
          <w:sz w:val="28"/>
          <w:szCs w:val="28"/>
        </w:rPr>
        <w:t xml:space="preserve">я </w:t>
      </w:r>
      <w:r w:rsidR="008558CC">
        <w:rPr>
          <w:rFonts w:ascii="Times New Roman" w:hAnsi="Times New Roman"/>
          <w:sz w:val="28"/>
          <w:szCs w:val="28"/>
        </w:rPr>
        <w:t xml:space="preserve">несет </w:t>
      </w:r>
      <w:r>
        <w:rPr>
          <w:rFonts w:ascii="Times New Roman" w:hAnsi="Times New Roman"/>
          <w:sz w:val="28"/>
          <w:szCs w:val="28"/>
        </w:rPr>
        <w:t>Учредитель</w:t>
      </w:r>
      <w:r w:rsidRPr="00D2489E">
        <w:rPr>
          <w:rFonts w:ascii="Times New Roman" w:hAnsi="Times New Roman"/>
          <w:sz w:val="28"/>
          <w:szCs w:val="28"/>
        </w:rPr>
        <w:t>.</w:t>
      </w:r>
    </w:p>
    <w:p w:rsidR="00242FB8" w:rsidRPr="00CA5B43" w:rsidRDefault="00242FB8" w:rsidP="00580D48">
      <w:pPr>
        <w:autoSpaceDE w:val="0"/>
        <w:autoSpaceDN w:val="0"/>
        <w:adjustRightInd w:val="0"/>
        <w:spacing w:after="0" w:line="240" w:lineRule="auto"/>
        <w:ind w:firstLine="539"/>
        <w:contextualSpacing/>
        <w:jc w:val="both"/>
        <w:outlineLvl w:val="1"/>
        <w:rPr>
          <w:rFonts w:ascii="Times New Roman" w:hAnsi="Times New Roman"/>
          <w:sz w:val="28"/>
          <w:szCs w:val="28"/>
        </w:rPr>
      </w:pPr>
    </w:p>
    <w:p w:rsidR="00242FB8" w:rsidRPr="00DF771F" w:rsidRDefault="00242FB8" w:rsidP="00580D48">
      <w:pPr>
        <w:autoSpaceDE w:val="0"/>
        <w:autoSpaceDN w:val="0"/>
        <w:adjustRightInd w:val="0"/>
        <w:spacing w:after="0" w:line="240" w:lineRule="auto"/>
        <w:contextualSpacing/>
        <w:jc w:val="center"/>
        <w:outlineLvl w:val="1"/>
        <w:rPr>
          <w:rFonts w:ascii="Times New Roman" w:hAnsi="Times New Roman"/>
          <w:b/>
          <w:sz w:val="28"/>
          <w:szCs w:val="28"/>
        </w:rPr>
      </w:pPr>
      <w:r w:rsidRPr="00DF771F">
        <w:rPr>
          <w:rFonts w:ascii="Times New Roman" w:hAnsi="Times New Roman"/>
          <w:b/>
          <w:sz w:val="28"/>
          <w:szCs w:val="28"/>
        </w:rPr>
        <w:t>5. ФИЛИАЛЫ И ПРЕДСТАВИТЕЛЬСТВА УЧРЕЖДЕНИЯ</w:t>
      </w:r>
    </w:p>
    <w:p w:rsidR="00242FB8" w:rsidRPr="00DF771F" w:rsidRDefault="00242FB8" w:rsidP="00580D48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outlineLvl w:val="1"/>
        <w:rPr>
          <w:rFonts w:ascii="Times New Roman" w:hAnsi="Times New Roman"/>
          <w:sz w:val="28"/>
          <w:szCs w:val="28"/>
        </w:rPr>
      </w:pPr>
    </w:p>
    <w:p w:rsidR="00242FB8" w:rsidRPr="00DF771F" w:rsidRDefault="00242FB8" w:rsidP="00580D48">
      <w:pPr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5.1</w:t>
      </w:r>
      <w:r w:rsidRPr="00DF771F">
        <w:rPr>
          <w:rFonts w:ascii="Times New Roman" w:hAnsi="Times New Roman"/>
          <w:sz w:val="28"/>
          <w:szCs w:val="28"/>
        </w:rPr>
        <w:t>. Учреждение может создавать филиалы и открывать представительства.</w:t>
      </w:r>
    </w:p>
    <w:p w:rsidR="00242FB8" w:rsidRPr="00DF771F" w:rsidRDefault="00242FB8" w:rsidP="00580D48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outlineLvl w:val="1"/>
        <w:rPr>
          <w:rFonts w:ascii="Times New Roman" w:hAnsi="Times New Roman"/>
          <w:sz w:val="28"/>
          <w:szCs w:val="28"/>
        </w:rPr>
      </w:pPr>
      <w:r w:rsidRPr="00DF771F">
        <w:rPr>
          <w:rFonts w:ascii="Times New Roman" w:hAnsi="Times New Roman"/>
          <w:sz w:val="28"/>
          <w:szCs w:val="28"/>
        </w:rPr>
        <w:t>Филиалы и представительства осуществляют свою деятельность от имени Учреждения, которое несет ответственность за их деятельность.</w:t>
      </w:r>
    </w:p>
    <w:p w:rsidR="00242FB8" w:rsidRPr="00DF771F" w:rsidRDefault="00242FB8" w:rsidP="00580D48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5.2</w:t>
      </w:r>
      <w:r w:rsidRPr="00DF771F">
        <w:rPr>
          <w:rFonts w:ascii="Times New Roman" w:hAnsi="Times New Roman"/>
          <w:sz w:val="28"/>
          <w:szCs w:val="28"/>
        </w:rPr>
        <w:t>. Филиалы и представительства не являются юридическими лицами, наделяются Учреждением имуществом и действуют на основании утвержденных Учреждением положений.</w:t>
      </w:r>
    </w:p>
    <w:p w:rsidR="00242FB8" w:rsidRPr="00DF771F" w:rsidRDefault="00242FB8" w:rsidP="00580D48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5.3</w:t>
      </w:r>
      <w:r w:rsidRPr="00DF771F">
        <w:rPr>
          <w:rFonts w:ascii="Times New Roman" w:hAnsi="Times New Roman"/>
          <w:sz w:val="28"/>
          <w:szCs w:val="28"/>
        </w:rPr>
        <w:t>. Имущество филиалов и представительств учитывается на их отдельном балансе, являющемся частью баланса Учреждения.</w:t>
      </w:r>
    </w:p>
    <w:p w:rsidR="00242FB8" w:rsidRDefault="00242FB8" w:rsidP="00580D48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5.4</w:t>
      </w:r>
      <w:r w:rsidRPr="00DF771F">
        <w:rPr>
          <w:rFonts w:ascii="Times New Roman" w:hAnsi="Times New Roman"/>
          <w:sz w:val="28"/>
          <w:szCs w:val="28"/>
        </w:rPr>
        <w:t>. Руководители филиалов и представительств назначаются на должность и освобождаются от должности Учреждением и действуют на основании доверенности, выданной Учреждением.</w:t>
      </w:r>
    </w:p>
    <w:p w:rsidR="00242FB8" w:rsidRDefault="00242FB8" w:rsidP="00580D48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outlineLvl w:val="1"/>
        <w:rPr>
          <w:rFonts w:ascii="Times New Roman" w:hAnsi="Times New Roman"/>
          <w:sz w:val="28"/>
          <w:szCs w:val="28"/>
        </w:rPr>
      </w:pPr>
    </w:p>
    <w:p w:rsidR="00242FB8" w:rsidRDefault="00242FB8" w:rsidP="000333A0">
      <w:pPr>
        <w:autoSpaceDE w:val="0"/>
        <w:autoSpaceDN w:val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242FB8" w:rsidRDefault="00242FB8" w:rsidP="000333A0">
      <w:pPr>
        <w:autoSpaceDE w:val="0"/>
        <w:autoSpaceDN w:val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242FB8" w:rsidRDefault="00242FB8" w:rsidP="000333A0">
      <w:pPr>
        <w:autoSpaceDE w:val="0"/>
        <w:autoSpaceDN w:val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lastRenderedPageBreak/>
        <w:t>6. ЛОКАЛЬНЫЕ АКТЫ УЧРЕЖДЕНИЯ</w:t>
      </w:r>
    </w:p>
    <w:p w:rsidR="00242FB8" w:rsidRDefault="00BE1C80" w:rsidP="000333A0">
      <w:pPr>
        <w:pStyle w:val="msonospacingbullet1gif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6.1. </w:t>
      </w:r>
      <w:r w:rsidR="00242FB8">
        <w:rPr>
          <w:sz w:val="28"/>
          <w:szCs w:val="28"/>
        </w:rPr>
        <w:t>В своей деятельности Учреждение руководствуется следующими локальными актами:</w:t>
      </w:r>
    </w:p>
    <w:p w:rsidR="00242FB8" w:rsidRDefault="00242FB8" w:rsidP="000333A0">
      <w:pPr>
        <w:pStyle w:val="msonospacingbullet2gif"/>
        <w:numPr>
          <w:ilvl w:val="0"/>
          <w:numId w:val="9"/>
        </w:numPr>
        <w:ind w:left="330" w:firstLine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Уставом;</w:t>
      </w:r>
    </w:p>
    <w:p w:rsidR="00242FB8" w:rsidRDefault="00242FB8" w:rsidP="000333A0">
      <w:pPr>
        <w:pStyle w:val="msonospacingbullet2gifcxspmiddle"/>
        <w:numPr>
          <w:ilvl w:val="0"/>
          <w:numId w:val="9"/>
        </w:numPr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Коллективным договором;</w:t>
      </w:r>
    </w:p>
    <w:p w:rsidR="00242FB8" w:rsidRDefault="00242FB8" w:rsidP="000333A0">
      <w:pPr>
        <w:pStyle w:val="msonospacingbullet2gifcxspmiddle"/>
        <w:numPr>
          <w:ilvl w:val="0"/>
          <w:numId w:val="9"/>
        </w:numPr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Правилами внутреннего трудового распорядка;</w:t>
      </w:r>
    </w:p>
    <w:p w:rsidR="00242FB8" w:rsidRDefault="00242FB8" w:rsidP="000333A0">
      <w:pPr>
        <w:pStyle w:val="msonospacingbullet2gifcxspmiddle"/>
        <w:numPr>
          <w:ilvl w:val="0"/>
          <w:numId w:val="9"/>
        </w:numPr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Приказами;</w:t>
      </w:r>
    </w:p>
    <w:p w:rsidR="00242FB8" w:rsidRDefault="00242FB8" w:rsidP="000333A0">
      <w:pPr>
        <w:pStyle w:val="msonospacingbullet2gifcxspmiddle"/>
        <w:numPr>
          <w:ilvl w:val="0"/>
          <w:numId w:val="9"/>
        </w:numPr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Должностными инструкциями;</w:t>
      </w:r>
    </w:p>
    <w:p w:rsidR="00242FB8" w:rsidRDefault="00242FB8" w:rsidP="000333A0">
      <w:pPr>
        <w:pStyle w:val="msonospacingbullet2gifcxspmiddle"/>
        <w:numPr>
          <w:ilvl w:val="0"/>
          <w:numId w:val="9"/>
        </w:numPr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Инструкциями;</w:t>
      </w:r>
    </w:p>
    <w:p w:rsidR="00242FB8" w:rsidRDefault="00242FB8" w:rsidP="000333A0">
      <w:pPr>
        <w:pStyle w:val="msonospacingbullet2gifcxspmiddle"/>
        <w:numPr>
          <w:ilvl w:val="0"/>
          <w:numId w:val="9"/>
        </w:numPr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Штатным расписанием;</w:t>
      </w:r>
    </w:p>
    <w:p w:rsidR="00242FB8" w:rsidRDefault="00242FB8" w:rsidP="000333A0">
      <w:pPr>
        <w:pStyle w:val="msonospacingbullet2gifcxsplast"/>
        <w:numPr>
          <w:ilvl w:val="0"/>
          <w:numId w:val="9"/>
        </w:numPr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Положениями.</w:t>
      </w:r>
    </w:p>
    <w:p w:rsidR="00BE1C80" w:rsidRPr="00572DCA" w:rsidRDefault="00BE1C80" w:rsidP="00BE1C80">
      <w:pPr>
        <w:pStyle w:val="msonospacingbullet2gifcxsplast"/>
        <w:ind w:firstLine="360"/>
        <w:contextualSpacing/>
        <w:jc w:val="both"/>
        <w:rPr>
          <w:sz w:val="28"/>
          <w:szCs w:val="28"/>
        </w:rPr>
      </w:pPr>
      <w:r w:rsidRPr="00572DCA">
        <w:rPr>
          <w:sz w:val="28"/>
          <w:szCs w:val="28"/>
        </w:rPr>
        <w:t>6.2</w:t>
      </w:r>
      <w:r>
        <w:rPr>
          <w:sz w:val="28"/>
          <w:szCs w:val="28"/>
        </w:rPr>
        <w:t xml:space="preserve">.  </w:t>
      </w:r>
      <w:r w:rsidRPr="00572DCA">
        <w:rPr>
          <w:sz w:val="28"/>
          <w:szCs w:val="28"/>
        </w:rPr>
        <w:t>Локальные акты Учреждения не могут противоречить действующему законодательству Российской Федерации и настоящему Уставу</w:t>
      </w:r>
      <w:r>
        <w:rPr>
          <w:sz w:val="28"/>
          <w:szCs w:val="28"/>
        </w:rPr>
        <w:t>.</w:t>
      </w:r>
    </w:p>
    <w:p w:rsidR="00BE1C80" w:rsidRDefault="00BE1C80" w:rsidP="00BE1C80">
      <w:pPr>
        <w:pStyle w:val="msonospacingbullet2gif"/>
        <w:contextualSpacing/>
        <w:jc w:val="center"/>
        <w:rPr>
          <w:b/>
          <w:sz w:val="28"/>
          <w:szCs w:val="28"/>
        </w:rPr>
      </w:pPr>
      <w:r w:rsidRPr="00572DCA">
        <w:rPr>
          <w:b/>
          <w:sz w:val="28"/>
          <w:szCs w:val="28"/>
        </w:rPr>
        <w:t xml:space="preserve">7. </w:t>
      </w:r>
      <w:r w:rsidR="00BA4CC0">
        <w:rPr>
          <w:b/>
          <w:sz w:val="28"/>
          <w:szCs w:val="28"/>
        </w:rPr>
        <w:t>ЗАКЛЮЧИТЕЛЬНЫЕ ПОЛОЖЕНИЯ</w:t>
      </w:r>
    </w:p>
    <w:p w:rsidR="00BE1C80" w:rsidRPr="00572DCA" w:rsidRDefault="00BE1C80" w:rsidP="00BE1C80">
      <w:pPr>
        <w:pStyle w:val="msonospacingbullet2gif"/>
        <w:ind w:left="720"/>
        <w:contextualSpacing/>
        <w:rPr>
          <w:b/>
          <w:sz w:val="28"/>
          <w:szCs w:val="28"/>
        </w:rPr>
      </w:pPr>
    </w:p>
    <w:p w:rsidR="00BE1C80" w:rsidRPr="00A46471" w:rsidRDefault="00BE1C80" w:rsidP="00BE1C80">
      <w:pPr>
        <w:pStyle w:val="msonospacingbullet2gif"/>
        <w:ind w:firstLine="708"/>
        <w:contextualSpacing/>
        <w:jc w:val="both"/>
        <w:rPr>
          <w:sz w:val="28"/>
          <w:szCs w:val="28"/>
        </w:rPr>
      </w:pPr>
      <w:r w:rsidRPr="00572DCA">
        <w:rPr>
          <w:sz w:val="28"/>
          <w:szCs w:val="28"/>
        </w:rPr>
        <w:t>7.1</w:t>
      </w:r>
      <w:r>
        <w:rPr>
          <w:sz w:val="28"/>
          <w:szCs w:val="28"/>
        </w:rPr>
        <w:t>.</w:t>
      </w:r>
      <w:r w:rsidRPr="00572DCA">
        <w:rPr>
          <w:sz w:val="28"/>
          <w:szCs w:val="28"/>
        </w:rPr>
        <w:t xml:space="preserve">  Настоящий Устав вступает в силу с момента его государственной регистрации</w:t>
      </w:r>
      <w:r>
        <w:rPr>
          <w:sz w:val="28"/>
          <w:szCs w:val="28"/>
        </w:rPr>
        <w:t>.</w:t>
      </w:r>
    </w:p>
    <w:p w:rsidR="00242FB8" w:rsidRDefault="00242FB8" w:rsidP="000333A0">
      <w:pPr>
        <w:rPr>
          <w:rFonts w:ascii="Times New Roman" w:hAnsi="Times New Roman"/>
          <w:b/>
          <w:bCs/>
          <w:sz w:val="28"/>
          <w:szCs w:val="28"/>
        </w:rPr>
      </w:pPr>
    </w:p>
    <w:p w:rsidR="00242FB8" w:rsidRDefault="00242FB8" w:rsidP="000333A0">
      <w:r w:rsidRPr="008465A5">
        <w:rPr>
          <w:rFonts w:ascii="Times New Roman" w:hAnsi="Times New Roman"/>
          <w:color w:val="000000"/>
          <w:sz w:val="24"/>
          <w:szCs w:val="24"/>
        </w:rPr>
        <w:t>Устав отпеч</w:t>
      </w:r>
      <w:r>
        <w:rPr>
          <w:rFonts w:ascii="Times New Roman" w:hAnsi="Times New Roman"/>
          <w:color w:val="000000"/>
          <w:sz w:val="24"/>
          <w:szCs w:val="24"/>
        </w:rPr>
        <w:t>атан на 7 листах</w:t>
      </w:r>
    </w:p>
    <w:sectPr w:rsidR="00242FB8" w:rsidSect="00D2489E">
      <w:foot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2090B" w:rsidRDefault="0002090B" w:rsidP="00D2489E">
      <w:pPr>
        <w:spacing w:after="0" w:line="240" w:lineRule="auto"/>
      </w:pPr>
      <w:r>
        <w:separator/>
      </w:r>
    </w:p>
  </w:endnote>
  <w:endnote w:type="continuationSeparator" w:id="0">
    <w:p w:rsidR="0002090B" w:rsidRDefault="0002090B" w:rsidP="00D248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42FB8" w:rsidRDefault="004C61FC">
    <w:pPr>
      <w:pStyle w:val="a7"/>
      <w:jc w:val="right"/>
    </w:pPr>
    <w:fldSimple w:instr=" PAGE   \* MERGEFORMAT ">
      <w:r w:rsidR="000A0C7A">
        <w:rPr>
          <w:noProof/>
        </w:rPr>
        <w:t>7</w:t>
      </w:r>
    </w:fldSimple>
  </w:p>
  <w:p w:rsidR="00242FB8" w:rsidRDefault="00242FB8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2090B" w:rsidRDefault="0002090B" w:rsidP="00D2489E">
      <w:pPr>
        <w:spacing w:after="0" w:line="240" w:lineRule="auto"/>
      </w:pPr>
      <w:r>
        <w:separator/>
      </w:r>
    </w:p>
  </w:footnote>
  <w:footnote w:type="continuationSeparator" w:id="0">
    <w:p w:rsidR="0002090B" w:rsidRDefault="0002090B" w:rsidP="00D2489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EC32C2A"/>
    <w:multiLevelType w:val="hybridMultilevel"/>
    <w:tmpl w:val="512676EE"/>
    <w:lvl w:ilvl="0" w:tplc="A6269E70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64E092D"/>
    <w:multiLevelType w:val="hybridMultilevel"/>
    <w:tmpl w:val="9FA2AA6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483B35D4"/>
    <w:multiLevelType w:val="multilevel"/>
    <w:tmpl w:val="85987E80"/>
    <w:lvl w:ilvl="0">
      <w:start w:val="2"/>
      <w:numFmt w:val="decimal"/>
      <w:lvlText w:val="%1."/>
      <w:lvlJc w:val="left"/>
      <w:pPr>
        <w:ind w:left="450" w:hanging="450"/>
      </w:pPr>
      <w:rPr>
        <w:rFonts w:cs="Times New Roman" w:hint="default"/>
      </w:rPr>
    </w:lvl>
    <w:lvl w:ilvl="1">
      <w:start w:val="5"/>
      <w:numFmt w:val="decimal"/>
      <w:lvlText w:val="%1.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cs="Times New Roman" w:hint="default"/>
      </w:rPr>
    </w:lvl>
  </w:abstractNum>
  <w:abstractNum w:abstractNumId="3">
    <w:nsid w:val="4C674810"/>
    <w:multiLevelType w:val="hybridMultilevel"/>
    <w:tmpl w:val="BFBCFEE6"/>
    <w:lvl w:ilvl="0" w:tplc="A6269E70">
      <w:start w:val="1"/>
      <w:numFmt w:val="bullet"/>
      <w:lvlText w:val="-"/>
      <w:lvlJc w:val="left"/>
      <w:pPr>
        <w:ind w:left="1440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65472FB4"/>
    <w:multiLevelType w:val="hybridMultilevel"/>
    <w:tmpl w:val="213A2EFA"/>
    <w:lvl w:ilvl="0" w:tplc="A6269E70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672478E"/>
    <w:multiLevelType w:val="hybridMultilevel"/>
    <w:tmpl w:val="B47A3D52"/>
    <w:lvl w:ilvl="0" w:tplc="A6269E70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2"/>
  </w:num>
  <w:num w:numId="5">
    <w:abstractNumId w:val="1"/>
  </w:num>
  <w:num w:numId="6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80D48"/>
    <w:rsid w:val="0002090B"/>
    <w:rsid w:val="00021C23"/>
    <w:rsid w:val="000220F1"/>
    <w:rsid w:val="000333A0"/>
    <w:rsid w:val="000A0C7A"/>
    <w:rsid w:val="000C07DF"/>
    <w:rsid w:val="001378CA"/>
    <w:rsid w:val="00171847"/>
    <w:rsid w:val="001746AE"/>
    <w:rsid w:val="00192E20"/>
    <w:rsid w:val="001C726D"/>
    <w:rsid w:val="00234F49"/>
    <w:rsid w:val="00242FB8"/>
    <w:rsid w:val="00264834"/>
    <w:rsid w:val="00337C1F"/>
    <w:rsid w:val="003A2A1B"/>
    <w:rsid w:val="003A79D6"/>
    <w:rsid w:val="00431A7C"/>
    <w:rsid w:val="00442D66"/>
    <w:rsid w:val="0046484A"/>
    <w:rsid w:val="0048054C"/>
    <w:rsid w:val="004B40EE"/>
    <w:rsid w:val="004B481B"/>
    <w:rsid w:val="004C61FC"/>
    <w:rsid w:val="00563BA1"/>
    <w:rsid w:val="00580D48"/>
    <w:rsid w:val="005C01A7"/>
    <w:rsid w:val="005C1EE9"/>
    <w:rsid w:val="0066422C"/>
    <w:rsid w:val="00683F88"/>
    <w:rsid w:val="006C417E"/>
    <w:rsid w:val="00722877"/>
    <w:rsid w:val="007259FA"/>
    <w:rsid w:val="00747F1B"/>
    <w:rsid w:val="00782FC0"/>
    <w:rsid w:val="00785B1C"/>
    <w:rsid w:val="007A3540"/>
    <w:rsid w:val="007A4765"/>
    <w:rsid w:val="007F457D"/>
    <w:rsid w:val="00805F70"/>
    <w:rsid w:val="008465A5"/>
    <w:rsid w:val="008558CC"/>
    <w:rsid w:val="00866A14"/>
    <w:rsid w:val="008A3675"/>
    <w:rsid w:val="008B3162"/>
    <w:rsid w:val="00974AD8"/>
    <w:rsid w:val="009837DF"/>
    <w:rsid w:val="009E1251"/>
    <w:rsid w:val="00A030BF"/>
    <w:rsid w:val="00A53D77"/>
    <w:rsid w:val="00A85A5B"/>
    <w:rsid w:val="00B613FA"/>
    <w:rsid w:val="00B90DA0"/>
    <w:rsid w:val="00BA4CC0"/>
    <w:rsid w:val="00BE1C80"/>
    <w:rsid w:val="00C2496E"/>
    <w:rsid w:val="00C306F5"/>
    <w:rsid w:val="00C513BF"/>
    <w:rsid w:val="00CA5B43"/>
    <w:rsid w:val="00D13B95"/>
    <w:rsid w:val="00D2126A"/>
    <w:rsid w:val="00D2489E"/>
    <w:rsid w:val="00D2711D"/>
    <w:rsid w:val="00D3195A"/>
    <w:rsid w:val="00D61024"/>
    <w:rsid w:val="00DA7AE5"/>
    <w:rsid w:val="00DC19B4"/>
    <w:rsid w:val="00DC496F"/>
    <w:rsid w:val="00DC5272"/>
    <w:rsid w:val="00DF771F"/>
    <w:rsid w:val="00E6080D"/>
    <w:rsid w:val="00EE7EEB"/>
    <w:rsid w:val="00EF6468"/>
    <w:rsid w:val="00F2197F"/>
    <w:rsid w:val="00FA31FF"/>
    <w:rsid w:val="00FE36C7"/>
    <w:rsid w:val="00FE60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0D48"/>
    <w:pPr>
      <w:spacing w:after="200" w:line="276" w:lineRule="auto"/>
    </w:pPr>
    <w:rPr>
      <w:rFonts w:eastAsia="Times New Roman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580D48"/>
    <w:rPr>
      <w:rFonts w:eastAsia="Times New Roman"/>
      <w:sz w:val="22"/>
      <w:szCs w:val="22"/>
    </w:rPr>
  </w:style>
  <w:style w:type="paragraph" w:customStyle="1" w:styleId="ConsPlusNonformat">
    <w:name w:val="ConsPlusNonformat"/>
    <w:uiPriority w:val="99"/>
    <w:rsid w:val="00580D48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Title">
    <w:name w:val="ConsPlusTitle"/>
    <w:uiPriority w:val="99"/>
    <w:rsid w:val="00580D48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b/>
      <w:bCs/>
      <w:sz w:val="24"/>
      <w:szCs w:val="24"/>
    </w:rPr>
  </w:style>
  <w:style w:type="paragraph" w:styleId="a4">
    <w:name w:val="List Paragraph"/>
    <w:basedOn w:val="a"/>
    <w:uiPriority w:val="99"/>
    <w:qFormat/>
    <w:rsid w:val="00747F1B"/>
    <w:pPr>
      <w:ind w:left="720"/>
      <w:contextualSpacing/>
    </w:pPr>
  </w:style>
  <w:style w:type="paragraph" w:styleId="a5">
    <w:name w:val="header"/>
    <w:basedOn w:val="a"/>
    <w:link w:val="a6"/>
    <w:uiPriority w:val="99"/>
    <w:semiHidden/>
    <w:rsid w:val="00D2489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locked/>
    <w:rsid w:val="00D2489E"/>
    <w:rPr>
      <w:rFonts w:ascii="Calibri" w:hAnsi="Calibri" w:cs="Times New Roman"/>
      <w:lang w:eastAsia="ru-RU"/>
    </w:rPr>
  </w:style>
  <w:style w:type="paragraph" w:styleId="a7">
    <w:name w:val="footer"/>
    <w:basedOn w:val="a"/>
    <w:link w:val="a8"/>
    <w:uiPriority w:val="99"/>
    <w:rsid w:val="00D2489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locked/>
    <w:rsid w:val="00D2489E"/>
    <w:rPr>
      <w:rFonts w:ascii="Calibri" w:hAnsi="Calibri" w:cs="Times New Roman"/>
      <w:lang w:eastAsia="ru-RU"/>
    </w:rPr>
  </w:style>
  <w:style w:type="paragraph" w:styleId="a9">
    <w:name w:val="Balloon Text"/>
    <w:basedOn w:val="a"/>
    <w:link w:val="aa"/>
    <w:uiPriority w:val="99"/>
    <w:semiHidden/>
    <w:rsid w:val="0017184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locked/>
    <w:rsid w:val="00171847"/>
    <w:rPr>
      <w:rFonts w:ascii="Tahoma" w:hAnsi="Tahoma" w:cs="Tahoma"/>
      <w:sz w:val="16"/>
      <w:szCs w:val="16"/>
      <w:lang w:eastAsia="ru-RU"/>
    </w:rPr>
  </w:style>
  <w:style w:type="paragraph" w:customStyle="1" w:styleId="msonospacingbullet1gif">
    <w:name w:val="msonospacingbullet1.gif"/>
    <w:basedOn w:val="a"/>
    <w:uiPriority w:val="99"/>
    <w:rsid w:val="005C1EE9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msonospacingbullet2gif">
    <w:name w:val="msonospacingbullet2.gif"/>
    <w:basedOn w:val="a"/>
    <w:rsid w:val="005C1EE9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msonospacingbullet3gif">
    <w:name w:val="msonospacingbullet3.gif"/>
    <w:basedOn w:val="a"/>
    <w:uiPriority w:val="99"/>
    <w:rsid w:val="005C1EE9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msonospacingbullet2gifcxspmiddle">
    <w:name w:val="msonospacingbullet2gifcxspmiddle"/>
    <w:basedOn w:val="a"/>
    <w:uiPriority w:val="99"/>
    <w:rsid w:val="000333A0"/>
    <w:pPr>
      <w:spacing w:before="100" w:beforeAutospacing="1" w:after="100" w:afterAutospacing="1" w:line="240" w:lineRule="auto"/>
    </w:pPr>
    <w:rPr>
      <w:rFonts w:ascii="Times New Roman" w:eastAsia="Calibri" w:hAnsi="Times New Roman"/>
      <w:sz w:val="24"/>
      <w:szCs w:val="24"/>
    </w:rPr>
  </w:style>
  <w:style w:type="paragraph" w:customStyle="1" w:styleId="msonospacingbullet2gifcxsplast">
    <w:name w:val="msonospacingbullet2gifcxsplast"/>
    <w:basedOn w:val="a"/>
    <w:uiPriority w:val="99"/>
    <w:rsid w:val="000333A0"/>
    <w:pPr>
      <w:spacing w:before="100" w:beforeAutospacing="1" w:after="100" w:afterAutospacing="1" w:line="240" w:lineRule="auto"/>
    </w:pPr>
    <w:rPr>
      <w:rFonts w:ascii="Times New Roman" w:eastAsia="Calibri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0386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386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386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main?base=RLAW049;n=46639;fld=134;dst=100202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1802</Words>
  <Characters>10276</Characters>
  <Application>Microsoft Office Word</Application>
  <DocSecurity>0</DocSecurity>
  <Lines>85</Lines>
  <Paragraphs>24</Paragraphs>
  <ScaleCrop>false</ScaleCrop>
  <Company>Grizli777</Company>
  <LinksUpToDate>false</LinksUpToDate>
  <CharactersWithSpaces>12054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14</cp:revision>
  <dcterms:created xsi:type="dcterms:W3CDTF">2011-12-09T03:35:00Z</dcterms:created>
  <dcterms:modified xsi:type="dcterms:W3CDTF">2009-06-16T21:57:00Z</dcterms:modified>
</cp:coreProperties>
</file>