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A2" w:rsidRDefault="006B4BA2" w:rsidP="006B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ТРОИЦКОГО СЕЛЬСОВЕТА</w:t>
      </w:r>
    </w:p>
    <w:p w:rsidR="006B4BA2" w:rsidRDefault="006B4BA2" w:rsidP="006B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6B4BA2" w:rsidRDefault="006B4BA2" w:rsidP="006B4BA2">
      <w:pPr>
        <w:jc w:val="center"/>
        <w:rPr>
          <w:b/>
          <w:sz w:val="28"/>
          <w:szCs w:val="28"/>
        </w:rPr>
      </w:pPr>
    </w:p>
    <w:p w:rsidR="006B4BA2" w:rsidRDefault="006B4BA2" w:rsidP="006B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ПОСТАНОВЛЕНИЕ      </w:t>
      </w:r>
    </w:p>
    <w:p w:rsidR="006B4BA2" w:rsidRDefault="006B4BA2" w:rsidP="006B4BA2">
      <w:pPr>
        <w:rPr>
          <w:sz w:val="28"/>
          <w:szCs w:val="28"/>
        </w:rPr>
      </w:pPr>
    </w:p>
    <w:p w:rsidR="006B4BA2" w:rsidRPr="00691084" w:rsidRDefault="003F6C31" w:rsidP="006B4BA2">
      <w:pPr>
        <w:jc w:val="center"/>
        <w:rPr>
          <w:sz w:val="28"/>
          <w:szCs w:val="28"/>
        </w:rPr>
      </w:pPr>
      <w:r w:rsidRPr="00691084">
        <w:rPr>
          <w:sz w:val="28"/>
          <w:szCs w:val="28"/>
        </w:rPr>
        <w:t>от  11.05.2017</w:t>
      </w:r>
      <w:r w:rsidR="006B4BA2" w:rsidRPr="00691084">
        <w:rPr>
          <w:sz w:val="28"/>
          <w:szCs w:val="28"/>
        </w:rPr>
        <w:t xml:space="preserve"> г.                                                                 </w:t>
      </w:r>
      <w:r w:rsidR="009C5BE5">
        <w:rPr>
          <w:sz w:val="28"/>
          <w:szCs w:val="28"/>
        </w:rPr>
        <w:t xml:space="preserve">       №  26</w:t>
      </w:r>
    </w:p>
    <w:p w:rsidR="006B4BA2" w:rsidRPr="00691084" w:rsidRDefault="006B4BA2" w:rsidP="006B4BA2">
      <w:pPr>
        <w:jc w:val="center"/>
        <w:rPr>
          <w:sz w:val="28"/>
          <w:szCs w:val="28"/>
        </w:rPr>
      </w:pPr>
    </w:p>
    <w:p w:rsidR="006B4BA2" w:rsidRDefault="006B4BA2" w:rsidP="006B4BA2">
      <w:pPr>
        <w:jc w:val="center"/>
        <w:rPr>
          <w:sz w:val="28"/>
          <w:szCs w:val="28"/>
        </w:rPr>
      </w:pPr>
    </w:p>
    <w:p w:rsidR="006B4BA2" w:rsidRPr="00EB5E4A" w:rsidRDefault="006B4BA2" w:rsidP="006B4BA2">
      <w:pPr>
        <w:jc w:val="both"/>
        <w:rPr>
          <w:sz w:val="22"/>
          <w:szCs w:val="22"/>
        </w:rPr>
      </w:pPr>
      <w:r w:rsidRPr="00EB5E4A">
        <w:rPr>
          <w:sz w:val="22"/>
          <w:szCs w:val="22"/>
        </w:rPr>
        <w:t>О внесени</w:t>
      </w:r>
      <w:r w:rsidR="00706E65" w:rsidRPr="00EB5E4A">
        <w:rPr>
          <w:sz w:val="22"/>
          <w:szCs w:val="22"/>
        </w:rPr>
        <w:t>и</w:t>
      </w:r>
      <w:r w:rsidR="009C5BE5">
        <w:rPr>
          <w:sz w:val="22"/>
          <w:szCs w:val="22"/>
        </w:rPr>
        <w:t xml:space="preserve"> изменений в постановление № 63</w:t>
      </w:r>
      <w:r w:rsidRPr="00EB5E4A">
        <w:rPr>
          <w:sz w:val="22"/>
          <w:szCs w:val="22"/>
        </w:rPr>
        <w:t xml:space="preserve">  </w:t>
      </w:r>
    </w:p>
    <w:p w:rsidR="006B4BA2" w:rsidRPr="00EB5E4A" w:rsidRDefault="009C5BE5" w:rsidP="00706E65">
      <w:pPr>
        <w:jc w:val="both"/>
        <w:rPr>
          <w:sz w:val="22"/>
          <w:szCs w:val="22"/>
        </w:rPr>
      </w:pPr>
      <w:r>
        <w:rPr>
          <w:sz w:val="22"/>
          <w:szCs w:val="22"/>
        </w:rPr>
        <w:t>от 23.12</w:t>
      </w:r>
      <w:r w:rsidR="00706E65" w:rsidRPr="00EB5E4A">
        <w:rPr>
          <w:sz w:val="22"/>
          <w:szCs w:val="22"/>
        </w:rPr>
        <w:t>.2016</w:t>
      </w:r>
      <w:r w:rsidR="006B4BA2" w:rsidRPr="00EB5E4A">
        <w:rPr>
          <w:sz w:val="22"/>
          <w:szCs w:val="22"/>
        </w:rPr>
        <w:t xml:space="preserve"> г. </w:t>
      </w:r>
      <w:r w:rsidR="00BB2B21" w:rsidRPr="00EB5E4A">
        <w:rPr>
          <w:sz w:val="22"/>
          <w:szCs w:val="22"/>
        </w:rPr>
        <w:t>«</w:t>
      </w:r>
      <w:r w:rsidR="00706E65" w:rsidRPr="00EB5E4A">
        <w:rPr>
          <w:sz w:val="22"/>
          <w:szCs w:val="22"/>
        </w:rPr>
        <w:t>Об утверждении муниципальной программы</w:t>
      </w:r>
      <w:r>
        <w:rPr>
          <w:sz w:val="22"/>
          <w:szCs w:val="22"/>
        </w:rPr>
        <w:t xml:space="preserve"> «Развитие автомобильных дорог местного значения Троицкого сельсовета </w:t>
      </w:r>
      <w:proofErr w:type="spellStart"/>
      <w:r>
        <w:rPr>
          <w:sz w:val="22"/>
          <w:szCs w:val="22"/>
        </w:rPr>
        <w:t>Кочковского</w:t>
      </w:r>
      <w:proofErr w:type="spellEnd"/>
      <w:r>
        <w:rPr>
          <w:sz w:val="22"/>
          <w:szCs w:val="22"/>
        </w:rPr>
        <w:t xml:space="preserve"> района Новосибирской области на </w:t>
      </w:r>
      <w:r w:rsidRPr="009C5BE5">
        <w:rPr>
          <w:sz w:val="22"/>
          <w:szCs w:val="22"/>
        </w:rPr>
        <w:t>2016</w:t>
      </w:r>
      <w:r>
        <w:rPr>
          <w:sz w:val="22"/>
          <w:szCs w:val="22"/>
        </w:rPr>
        <w:t>-2019 годы»</w:t>
      </w:r>
      <w:r w:rsidR="00706E65" w:rsidRPr="00EB5E4A">
        <w:rPr>
          <w:sz w:val="22"/>
          <w:szCs w:val="22"/>
        </w:rPr>
        <w:t xml:space="preserve"> </w:t>
      </w:r>
    </w:p>
    <w:p w:rsidR="006B4BA2" w:rsidRPr="00EB5E4A" w:rsidRDefault="006B4BA2" w:rsidP="006B4BA2">
      <w:pPr>
        <w:jc w:val="both"/>
        <w:rPr>
          <w:sz w:val="22"/>
          <w:szCs w:val="22"/>
        </w:rPr>
      </w:pPr>
    </w:p>
    <w:p w:rsidR="006B4BA2" w:rsidRPr="00EB5E4A" w:rsidRDefault="006B4BA2" w:rsidP="006B4BA2">
      <w:pPr>
        <w:ind w:firstLine="567"/>
        <w:jc w:val="both"/>
        <w:rPr>
          <w:sz w:val="22"/>
          <w:szCs w:val="22"/>
        </w:rPr>
      </w:pPr>
      <w:r w:rsidRPr="00EB5E4A">
        <w:rPr>
          <w:sz w:val="22"/>
          <w:szCs w:val="22"/>
        </w:rPr>
        <w:t>В целях приведения муниципального нормативного правового акта в соответствие с требованиями действующего законодательства,</w:t>
      </w:r>
    </w:p>
    <w:p w:rsidR="006B4BA2" w:rsidRPr="00EB5E4A" w:rsidRDefault="006B4BA2" w:rsidP="006B4BA2">
      <w:pPr>
        <w:ind w:firstLine="567"/>
        <w:jc w:val="both"/>
        <w:rPr>
          <w:sz w:val="22"/>
          <w:szCs w:val="22"/>
        </w:rPr>
      </w:pPr>
      <w:r w:rsidRPr="00EB5E4A">
        <w:rPr>
          <w:sz w:val="22"/>
          <w:szCs w:val="22"/>
        </w:rPr>
        <w:t>ПОСТАНАВЛЯЮ:</w:t>
      </w:r>
    </w:p>
    <w:p w:rsidR="009C5BE5" w:rsidRPr="00EB5E4A" w:rsidRDefault="006B4BA2" w:rsidP="009C5BE5">
      <w:pPr>
        <w:jc w:val="both"/>
        <w:rPr>
          <w:sz w:val="22"/>
          <w:szCs w:val="22"/>
        </w:rPr>
      </w:pPr>
      <w:r w:rsidRPr="00EB5E4A">
        <w:rPr>
          <w:sz w:val="22"/>
          <w:szCs w:val="22"/>
        </w:rPr>
        <w:t xml:space="preserve">1. В постановление администрации Троицкого сельсовета </w:t>
      </w:r>
      <w:proofErr w:type="spellStart"/>
      <w:r w:rsidRPr="00EB5E4A">
        <w:rPr>
          <w:sz w:val="22"/>
          <w:szCs w:val="22"/>
        </w:rPr>
        <w:t>Кочковского</w:t>
      </w:r>
      <w:proofErr w:type="spellEnd"/>
      <w:r w:rsidRPr="00EB5E4A">
        <w:rPr>
          <w:sz w:val="22"/>
          <w:szCs w:val="22"/>
        </w:rPr>
        <w:t xml:space="preserve"> р</w:t>
      </w:r>
      <w:r w:rsidR="00706E65" w:rsidRPr="00EB5E4A">
        <w:rPr>
          <w:sz w:val="22"/>
          <w:szCs w:val="22"/>
        </w:rPr>
        <w:t>а</w:t>
      </w:r>
      <w:r w:rsidR="009C5BE5">
        <w:rPr>
          <w:sz w:val="22"/>
          <w:szCs w:val="22"/>
        </w:rPr>
        <w:t>йона Новосибирской области от 23.12.2016 года № 63</w:t>
      </w:r>
      <w:r w:rsidRPr="00EB5E4A">
        <w:rPr>
          <w:sz w:val="22"/>
          <w:szCs w:val="22"/>
        </w:rPr>
        <w:t xml:space="preserve"> </w:t>
      </w:r>
      <w:r w:rsidR="009C5BE5" w:rsidRPr="00EB5E4A">
        <w:rPr>
          <w:sz w:val="22"/>
          <w:szCs w:val="22"/>
        </w:rPr>
        <w:t>«Об утверждении муниципальной программы</w:t>
      </w:r>
      <w:r w:rsidR="009C5BE5">
        <w:rPr>
          <w:sz w:val="22"/>
          <w:szCs w:val="22"/>
        </w:rPr>
        <w:t xml:space="preserve"> «Развитие автомобильных дорог местного значения Троицкого сельсовета </w:t>
      </w:r>
      <w:proofErr w:type="spellStart"/>
      <w:r w:rsidR="009C5BE5">
        <w:rPr>
          <w:sz w:val="22"/>
          <w:szCs w:val="22"/>
        </w:rPr>
        <w:t>Кочковского</w:t>
      </w:r>
      <w:proofErr w:type="spellEnd"/>
      <w:r w:rsidR="009C5BE5">
        <w:rPr>
          <w:sz w:val="22"/>
          <w:szCs w:val="22"/>
        </w:rPr>
        <w:t xml:space="preserve"> района Новосибирской области на </w:t>
      </w:r>
      <w:r w:rsidR="009C5BE5" w:rsidRPr="009C5BE5">
        <w:rPr>
          <w:sz w:val="22"/>
          <w:szCs w:val="22"/>
        </w:rPr>
        <w:t>2016</w:t>
      </w:r>
      <w:r w:rsidR="009C5BE5">
        <w:rPr>
          <w:sz w:val="22"/>
          <w:szCs w:val="22"/>
        </w:rPr>
        <w:t>-2019 годы»</w:t>
      </w:r>
      <w:r w:rsidR="009C5BE5" w:rsidRPr="00EB5E4A">
        <w:rPr>
          <w:sz w:val="22"/>
          <w:szCs w:val="22"/>
        </w:rPr>
        <w:t xml:space="preserve"> </w:t>
      </w:r>
    </w:p>
    <w:p w:rsidR="006B4BA2" w:rsidRPr="00EB5E4A" w:rsidRDefault="00BB2B21" w:rsidP="006B4BA2">
      <w:pPr>
        <w:jc w:val="both"/>
        <w:rPr>
          <w:sz w:val="22"/>
          <w:szCs w:val="22"/>
        </w:rPr>
      </w:pPr>
      <w:r w:rsidRPr="00EB5E4A">
        <w:rPr>
          <w:sz w:val="22"/>
          <w:szCs w:val="22"/>
        </w:rPr>
        <w:t xml:space="preserve"> </w:t>
      </w:r>
      <w:r w:rsidR="006B4BA2" w:rsidRPr="00EB5E4A">
        <w:rPr>
          <w:sz w:val="22"/>
          <w:szCs w:val="22"/>
        </w:rPr>
        <w:t>внести следующие изменения:</w:t>
      </w:r>
    </w:p>
    <w:p w:rsidR="00F508D9" w:rsidRDefault="003C2F3D" w:rsidP="006B4B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508D9" w:rsidRPr="00EB5E4A">
        <w:rPr>
          <w:sz w:val="22"/>
          <w:szCs w:val="22"/>
        </w:rPr>
        <w:t>1.1</w:t>
      </w:r>
      <w:r w:rsidR="00874292" w:rsidRPr="00EB5E4A">
        <w:rPr>
          <w:sz w:val="22"/>
          <w:szCs w:val="22"/>
        </w:rPr>
        <w:t>.</w:t>
      </w:r>
      <w:r w:rsidR="00E9273C" w:rsidRPr="00EB5E4A">
        <w:rPr>
          <w:sz w:val="22"/>
          <w:szCs w:val="22"/>
        </w:rPr>
        <w:t>Раздел</w:t>
      </w:r>
      <w:r w:rsidR="00A40AF3">
        <w:rPr>
          <w:sz w:val="22"/>
          <w:szCs w:val="22"/>
        </w:rPr>
        <w:t xml:space="preserve"> «И</w:t>
      </w:r>
      <w:r w:rsidR="00E9273C" w:rsidRPr="00EB5E4A">
        <w:rPr>
          <w:sz w:val="22"/>
          <w:szCs w:val="22"/>
        </w:rPr>
        <w:t>сточник финансирования муниципальной программы</w:t>
      </w:r>
      <w:r w:rsidR="00A40AF3">
        <w:rPr>
          <w:sz w:val="22"/>
          <w:szCs w:val="22"/>
        </w:rPr>
        <w:t>»</w:t>
      </w:r>
      <w:r w:rsidR="00E9273C" w:rsidRPr="00EB5E4A">
        <w:rPr>
          <w:sz w:val="22"/>
          <w:szCs w:val="22"/>
        </w:rPr>
        <w:t xml:space="preserve"> изложить в следующей редакции</w:t>
      </w:r>
      <w:r w:rsidR="00A40AF3">
        <w:rPr>
          <w:sz w:val="22"/>
          <w:szCs w:val="22"/>
        </w:rPr>
        <w:t>:</w:t>
      </w:r>
    </w:p>
    <w:p w:rsidR="00AF2A36" w:rsidRDefault="00AF2A36" w:rsidP="006B4BA2">
      <w:pPr>
        <w:jc w:val="both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98"/>
        <w:gridCol w:w="1333"/>
        <w:gridCol w:w="1126"/>
        <w:gridCol w:w="1348"/>
        <w:gridCol w:w="1214"/>
        <w:gridCol w:w="1131"/>
      </w:tblGrid>
      <w:tr w:rsidR="00AF2A36" w:rsidTr="00D263A5">
        <w:trPr>
          <w:trHeight w:val="327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Расходы (тыс.</w:t>
            </w:r>
            <w:r w:rsidRPr="00AF2A36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AF2A36">
              <w:rPr>
                <w:b/>
                <w:sz w:val="22"/>
                <w:szCs w:val="22"/>
                <w:lang w:eastAsia="en-US"/>
              </w:rPr>
              <w:t>рублей)</w:t>
            </w:r>
          </w:p>
        </w:tc>
      </w:tr>
      <w:tr w:rsidR="00AF2A36" w:rsidTr="00D263A5">
        <w:trPr>
          <w:cantSplit/>
          <w:trHeight w:val="1378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6" w:rsidRPr="00AF2A36" w:rsidRDefault="00AF2A36" w:rsidP="00D263A5">
            <w:pPr>
              <w:rPr>
                <w:b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A36" w:rsidRPr="00AF2A36" w:rsidRDefault="00AF2A36" w:rsidP="00D263A5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A36" w:rsidRPr="00AF2A36" w:rsidRDefault="00AF2A36" w:rsidP="00D263A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1-й год планового периода – 2016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A36" w:rsidRPr="00AF2A36" w:rsidRDefault="00AF2A36" w:rsidP="00D263A5">
            <w:pPr>
              <w:spacing w:line="256" w:lineRule="auto"/>
              <w:ind w:left="113" w:right="113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2-й год планового периода -  2017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A36" w:rsidRPr="00AF2A36" w:rsidRDefault="00AF2A36" w:rsidP="00D263A5">
            <w:pPr>
              <w:spacing w:line="256" w:lineRule="auto"/>
              <w:ind w:left="113" w:right="113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3-й год планового периода - 2018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2A36" w:rsidRPr="00AF2A36" w:rsidRDefault="00AF2A36" w:rsidP="00D263A5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4-й год планового периода - 2019 год</w:t>
            </w:r>
          </w:p>
        </w:tc>
      </w:tr>
      <w:tr w:rsidR="00AF2A36" w:rsidRPr="00E15932" w:rsidTr="00D263A5">
        <w:trPr>
          <w:trHeight w:val="407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Средства бюджета Троицкого сельсовета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2538,6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905,8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620,8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476,1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535,9</w:t>
            </w:r>
          </w:p>
        </w:tc>
      </w:tr>
      <w:tr w:rsidR="00AF2A36" w:rsidRPr="00E15932" w:rsidTr="00D263A5">
        <w:trPr>
          <w:trHeight w:val="41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AF2A36" w:rsidRPr="00E15932" w:rsidTr="00D263A5">
        <w:trPr>
          <w:trHeight w:val="32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Средства бюджета Новосибирской области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6199,6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436,8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1583,8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2070,8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2108,2</w:t>
            </w:r>
          </w:p>
        </w:tc>
      </w:tr>
      <w:tr w:rsidR="00AF2A36" w:rsidRPr="00E15932" w:rsidTr="00D263A5">
        <w:trPr>
          <w:trHeight w:val="357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rPr>
                <w:lang w:eastAsia="en-US"/>
              </w:rPr>
            </w:pPr>
            <w:r w:rsidRPr="00AF2A36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6" w:rsidRPr="00AF2A36" w:rsidRDefault="00AF2A36" w:rsidP="00D263A5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2A36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AF2A36" w:rsidTr="00D263A5">
        <w:trPr>
          <w:trHeight w:val="266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6" w:rsidRDefault="00AF2A36" w:rsidP="00D263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6" w:rsidRDefault="00AF2A36" w:rsidP="00D263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6" w:rsidRDefault="00AF2A36" w:rsidP="00D263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6" w:rsidRDefault="00AF2A36" w:rsidP="00D263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6" w:rsidRDefault="00AF2A36" w:rsidP="00D263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6" w:rsidRDefault="00AF2A36" w:rsidP="00D263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F2A36" w:rsidRDefault="00AF2A36" w:rsidP="006B4BA2">
      <w:pPr>
        <w:jc w:val="both"/>
        <w:rPr>
          <w:sz w:val="22"/>
          <w:szCs w:val="22"/>
        </w:rPr>
      </w:pPr>
    </w:p>
    <w:p w:rsidR="00AF2A36" w:rsidRDefault="00AF2A36" w:rsidP="006B4BA2">
      <w:pPr>
        <w:jc w:val="both"/>
        <w:rPr>
          <w:sz w:val="22"/>
          <w:szCs w:val="22"/>
        </w:rPr>
      </w:pPr>
    </w:p>
    <w:p w:rsidR="00EB5E4A" w:rsidRPr="00EB5E4A" w:rsidRDefault="003C2F3D" w:rsidP="00D93F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508D9" w:rsidRPr="00EB5E4A">
        <w:rPr>
          <w:sz w:val="22"/>
          <w:szCs w:val="22"/>
        </w:rPr>
        <w:t>1.2.</w:t>
      </w:r>
      <w:r w:rsidR="00874292" w:rsidRPr="00EB5E4A">
        <w:rPr>
          <w:sz w:val="22"/>
          <w:szCs w:val="22"/>
        </w:rPr>
        <w:t xml:space="preserve"> </w:t>
      </w:r>
      <w:r w:rsidR="003D64A7">
        <w:rPr>
          <w:sz w:val="22"/>
          <w:szCs w:val="22"/>
        </w:rPr>
        <w:t xml:space="preserve"> Приложение № 1</w:t>
      </w:r>
      <w:r w:rsidR="00D93FA0">
        <w:rPr>
          <w:sz w:val="22"/>
          <w:szCs w:val="22"/>
        </w:rPr>
        <w:t xml:space="preserve"> «Перечень мероприятий муниципальной программы «Развитие автомобильных дорог местного значения Троицкого сельсовета </w:t>
      </w:r>
      <w:proofErr w:type="spellStart"/>
      <w:r w:rsidR="00D93FA0">
        <w:rPr>
          <w:sz w:val="22"/>
          <w:szCs w:val="22"/>
        </w:rPr>
        <w:t>Кочковского</w:t>
      </w:r>
      <w:proofErr w:type="spellEnd"/>
      <w:r w:rsidR="00D93FA0">
        <w:rPr>
          <w:sz w:val="22"/>
          <w:szCs w:val="22"/>
        </w:rPr>
        <w:t xml:space="preserve"> района Новосибирской области в 2016-2019 годах»</w:t>
      </w:r>
      <w:r w:rsidR="003D64A7">
        <w:rPr>
          <w:sz w:val="22"/>
          <w:szCs w:val="22"/>
        </w:rPr>
        <w:t xml:space="preserve"> </w:t>
      </w:r>
      <w:r w:rsidR="00874292" w:rsidRPr="00EB5E4A">
        <w:rPr>
          <w:sz w:val="22"/>
          <w:szCs w:val="22"/>
        </w:rPr>
        <w:t xml:space="preserve"> изложить в следующей редакции</w:t>
      </w:r>
      <w:r w:rsidR="00EF1FE3">
        <w:rPr>
          <w:sz w:val="22"/>
          <w:szCs w:val="22"/>
        </w:rPr>
        <w:t>:</w:t>
      </w:r>
      <w:r w:rsidR="00F508D9" w:rsidRPr="00EB5E4A">
        <w:rPr>
          <w:sz w:val="22"/>
          <w:szCs w:val="22"/>
        </w:rPr>
        <w:t xml:space="preserve"> </w:t>
      </w:r>
      <w:r w:rsidR="006B4BA2" w:rsidRPr="00EB5E4A">
        <w:rPr>
          <w:sz w:val="22"/>
          <w:szCs w:val="22"/>
        </w:rPr>
        <w:t xml:space="preserve"> </w:t>
      </w:r>
    </w:p>
    <w:p w:rsidR="003D64A7" w:rsidRPr="00D93FA0" w:rsidRDefault="003D64A7" w:rsidP="00D93F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450"/>
        <w:gridCol w:w="1264"/>
        <w:gridCol w:w="567"/>
        <w:gridCol w:w="708"/>
        <w:gridCol w:w="709"/>
        <w:gridCol w:w="728"/>
        <w:gridCol w:w="831"/>
        <w:gridCol w:w="1340"/>
        <w:gridCol w:w="1318"/>
      </w:tblGrid>
      <w:tr w:rsidR="003D64A7" w:rsidRPr="003E40F6" w:rsidTr="00D263A5">
        <w:trPr>
          <w:trHeight w:val="33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№</w:t>
            </w:r>
          </w:p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П\</w:t>
            </w:r>
            <w:proofErr w:type="gramStart"/>
            <w:r w:rsidRPr="003E40F6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НАИМЕНОВАНИЕ</w:t>
            </w:r>
          </w:p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МЕРОПРИЯТИЙ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 xml:space="preserve">  СТОИМОСТЬ ЗАТРАТ (ТЫС</w:t>
            </w:r>
            <w:proofErr w:type="gramStart"/>
            <w:r w:rsidRPr="003E40F6">
              <w:rPr>
                <w:sz w:val="18"/>
                <w:szCs w:val="18"/>
              </w:rPr>
              <w:t>,Р</w:t>
            </w:r>
            <w:proofErr w:type="gramEnd"/>
            <w:r w:rsidRPr="003E40F6">
              <w:rPr>
                <w:sz w:val="18"/>
                <w:szCs w:val="18"/>
              </w:rPr>
              <w:t>УБ,)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ОЖИДАЕМЫЙ РЕЗУЛЬТАТ</w:t>
            </w:r>
          </w:p>
        </w:tc>
      </w:tr>
      <w:tr w:rsidR="003D64A7" w:rsidRPr="003E40F6" w:rsidTr="00D6550A">
        <w:trPr>
          <w:trHeight w:val="603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A7" w:rsidRPr="003E40F6" w:rsidRDefault="003D64A7" w:rsidP="00D263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A7" w:rsidRPr="003E40F6" w:rsidRDefault="003D64A7" w:rsidP="00D263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A7" w:rsidRPr="003E40F6" w:rsidRDefault="003D64A7" w:rsidP="00D263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A14212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201</w:t>
            </w:r>
            <w:r w:rsidR="003D64A7" w:rsidRPr="003E40F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2018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2019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ВСЕГО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A7" w:rsidRPr="003E40F6" w:rsidRDefault="003D64A7" w:rsidP="00D263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4A7" w:rsidRPr="003E40F6" w:rsidRDefault="003D64A7" w:rsidP="00D263A5">
            <w:pPr>
              <w:rPr>
                <w:sz w:val="18"/>
                <w:szCs w:val="18"/>
                <w:lang w:eastAsia="en-US"/>
              </w:rPr>
            </w:pPr>
          </w:p>
        </w:tc>
      </w:tr>
      <w:tr w:rsidR="003D64A7" w:rsidRPr="003E40F6" w:rsidTr="00D6550A">
        <w:trPr>
          <w:trHeight w:val="373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Устройство новых и замена не соответствующих ГОСТ пешеходных ограждений, знаков дорожного движения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 xml:space="preserve">МЕСТНЫЙ </w:t>
            </w:r>
          </w:p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Глава сельсовета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Обеспечение безопасности дорожного движения</w:t>
            </w:r>
          </w:p>
        </w:tc>
      </w:tr>
      <w:tr w:rsidR="003D64A7" w:rsidRPr="003E40F6" w:rsidTr="00D6550A">
        <w:trPr>
          <w:trHeight w:val="63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Обеспечение безопасности дорожного движения на территории Троицкого сельсовета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 xml:space="preserve">МЕСТНЫЙ </w:t>
            </w:r>
          </w:p>
          <w:p w:rsidR="003D64A7" w:rsidRPr="003E40F6" w:rsidRDefault="003D64A7" w:rsidP="00D263A5">
            <w:pPr>
              <w:rPr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>БЮДЖЕТ,</w:t>
            </w:r>
          </w:p>
          <w:p w:rsidR="003D64A7" w:rsidRPr="003E40F6" w:rsidRDefault="003D64A7" w:rsidP="00D263A5">
            <w:pPr>
              <w:rPr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 xml:space="preserve">ОБЛАСТНОЙ </w:t>
            </w:r>
          </w:p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1342,6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2546,9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2644,1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8196,6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 xml:space="preserve">Обеспечение сохранности и </w:t>
            </w:r>
            <w:proofErr w:type="gramStart"/>
            <w:r w:rsidRPr="003E40F6">
              <w:rPr>
                <w:sz w:val="18"/>
                <w:szCs w:val="18"/>
                <w:lang w:eastAsia="en-US"/>
              </w:rPr>
              <w:t>восстановления</w:t>
            </w:r>
            <w:proofErr w:type="gramEnd"/>
            <w:r w:rsidRPr="003E40F6">
              <w:rPr>
                <w:sz w:val="18"/>
                <w:szCs w:val="18"/>
                <w:lang w:eastAsia="en-US"/>
              </w:rPr>
              <w:t xml:space="preserve"> автомобильных дорог местного значения поселений и искусственных сооружений на них, увеличение удельного веса а/</w:t>
            </w:r>
            <w:proofErr w:type="spellStart"/>
            <w:r w:rsidRPr="003E40F6">
              <w:rPr>
                <w:sz w:val="18"/>
                <w:szCs w:val="18"/>
                <w:lang w:eastAsia="en-US"/>
              </w:rPr>
              <w:t>д</w:t>
            </w:r>
            <w:proofErr w:type="spellEnd"/>
            <w:r w:rsidRPr="003E40F6">
              <w:rPr>
                <w:sz w:val="18"/>
                <w:szCs w:val="18"/>
                <w:lang w:eastAsia="en-US"/>
              </w:rPr>
              <w:t xml:space="preserve"> с твердым покрытием в общей протяженности а/</w:t>
            </w:r>
            <w:proofErr w:type="spellStart"/>
            <w:r w:rsidRPr="003E40F6">
              <w:rPr>
                <w:sz w:val="18"/>
                <w:szCs w:val="18"/>
                <w:lang w:eastAsia="en-US"/>
              </w:rPr>
              <w:t>д</w:t>
            </w:r>
            <w:proofErr w:type="spellEnd"/>
            <w:r w:rsidRPr="003E40F6">
              <w:rPr>
                <w:sz w:val="18"/>
                <w:szCs w:val="18"/>
                <w:lang w:eastAsia="en-US"/>
              </w:rPr>
              <w:t>, снижение доли а/</w:t>
            </w:r>
            <w:proofErr w:type="spellStart"/>
            <w:r w:rsidRPr="003E40F6">
              <w:rPr>
                <w:sz w:val="18"/>
                <w:szCs w:val="18"/>
                <w:lang w:eastAsia="en-US"/>
              </w:rPr>
              <w:t>д</w:t>
            </w:r>
            <w:proofErr w:type="spellEnd"/>
            <w:r w:rsidRPr="003E40F6">
              <w:rPr>
                <w:sz w:val="18"/>
                <w:szCs w:val="18"/>
                <w:lang w:eastAsia="en-US"/>
              </w:rPr>
              <w:t>, не соответствующих нормативу</w:t>
            </w:r>
          </w:p>
        </w:tc>
      </w:tr>
      <w:tr w:rsidR="003D64A7" w:rsidRPr="003E40F6" w:rsidTr="00D6550A">
        <w:trPr>
          <w:trHeight w:val="48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</w:rPr>
              <w:t xml:space="preserve">   ИТОГО                                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1352,6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1683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2546,9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2644,1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3E40F6">
              <w:rPr>
                <w:sz w:val="18"/>
                <w:szCs w:val="18"/>
                <w:lang w:eastAsia="en-US"/>
              </w:rPr>
              <w:t>8226,6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A7" w:rsidRPr="003E40F6" w:rsidRDefault="003D64A7" w:rsidP="00D263A5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691084" w:rsidRDefault="00691084" w:rsidP="003C2F3D">
      <w:pPr>
        <w:pStyle w:val="ConsPlusCell"/>
        <w:rPr>
          <w:rFonts w:ascii="Times New Roman" w:hAnsi="Times New Roman" w:cs="Times New Roman"/>
          <w:b/>
        </w:rPr>
      </w:pPr>
    </w:p>
    <w:p w:rsidR="003C2F3D" w:rsidRPr="003C2F3D" w:rsidRDefault="003C2F3D" w:rsidP="003C2F3D">
      <w:pPr>
        <w:jc w:val="both"/>
      </w:pPr>
      <w:r>
        <w:t>2.</w:t>
      </w:r>
      <w:r>
        <w:rPr>
          <w:sz w:val="28"/>
          <w:szCs w:val="28"/>
        </w:rPr>
        <w:t xml:space="preserve"> </w:t>
      </w:r>
      <w:proofErr w:type="gramStart"/>
      <w:r w:rsidRPr="003C2F3D">
        <w:t>Контроль за</w:t>
      </w:r>
      <w:proofErr w:type="gramEnd"/>
      <w:r w:rsidRPr="003C2F3D">
        <w:t xml:space="preserve"> исполнением настоящего постановления оставляю за собой. </w:t>
      </w:r>
    </w:p>
    <w:p w:rsidR="003C2F3D" w:rsidRPr="003C2F3D" w:rsidRDefault="003C2F3D" w:rsidP="003C2F3D">
      <w:pPr>
        <w:jc w:val="both"/>
      </w:pPr>
    </w:p>
    <w:p w:rsidR="003C2F3D" w:rsidRDefault="003C2F3D" w:rsidP="003C2F3D">
      <w:pPr>
        <w:pStyle w:val="ConsPlusCell"/>
        <w:rPr>
          <w:rFonts w:ascii="Times New Roman" w:hAnsi="Times New Roman" w:cs="Times New Roman"/>
        </w:rPr>
      </w:pPr>
    </w:p>
    <w:p w:rsidR="003C2F3D" w:rsidRDefault="003C2F3D" w:rsidP="003C2F3D">
      <w:pPr>
        <w:pStyle w:val="ConsPlusCell"/>
        <w:rPr>
          <w:rFonts w:ascii="Times New Roman" w:hAnsi="Times New Roman" w:cs="Times New Roman"/>
        </w:rPr>
      </w:pPr>
    </w:p>
    <w:p w:rsidR="003C2F3D" w:rsidRDefault="003C2F3D" w:rsidP="003C2F3D">
      <w:pPr>
        <w:pStyle w:val="ConsPlusCell"/>
        <w:rPr>
          <w:rFonts w:ascii="Times New Roman" w:hAnsi="Times New Roman" w:cs="Times New Roman"/>
        </w:rPr>
      </w:pPr>
    </w:p>
    <w:p w:rsidR="003C2F3D" w:rsidRDefault="003C2F3D" w:rsidP="003C2F3D">
      <w:pPr>
        <w:pStyle w:val="ConsPlusCell"/>
        <w:rPr>
          <w:rFonts w:ascii="Times New Roman" w:hAnsi="Times New Roman" w:cs="Times New Roman"/>
        </w:rPr>
      </w:pPr>
    </w:p>
    <w:p w:rsidR="003C2F3D" w:rsidRDefault="003C2F3D" w:rsidP="003C2F3D">
      <w:pPr>
        <w:pStyle w:val="ConsPlusCell"/>
        <w:rPr>
          <w:rFonts w:ascii="Times New Roman" w:hAnsi="Times New Roman" w:cs="Times New Roman"/>
        </w:rPr>
      </w:pPr>
    </w:p>
    <w:p w:rsidR="003C2F3D" w:rsidRPr="003C2F3D" w:rsidRDefault="003C2F3D" w:rsidP="003C2F3D">
      <w:pPr>
        <w:pStyle w:val="ConsPlusCell"/>
        <w:rPr>
          <w:rFonts w:ascii="Times New Roman" w:hAnsi="Times New Roman" w:cs="Times New Roman"/>
        </w:rPr>
        <w:sectPr w:rsidR="003C2F3D" w:rsidRPr="003C2F3D" w:rsidSect="00EB5E4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851" w:header="709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</w:rPr>
        <w:t xml:space="preserve">                   Глава Троицкого сельсовета                                            </w:t>
      </w:r>
      <w:proofErr w:type="spellStart"/>
      <w:r>
        <w:rPr>
          <w:rFonts w:ascii="Times New Roman" w:hAnsi="Times New Roman" w:cs="Times New Roman"/>
        </w:rPr>
        <w:t>М.М.Асуев</w:t>
      </w:r>
      <w:proofErr w:type="spellEnd"/>
    </w:p>
    <w:p w:rsidR="006B4BA2" w:rsidRDefault="006B4BA2" w:rsidP="006B4BA2">
      <w:pPr>
        <w:jc w:val="both"/>
        <w:rPr>
          <w:sz w:val="28"/>
          <w:szCs w:val="28"/>
        </w:rPr>
      </w:pPr>
    </w:p>
    <w:p w:rsidR="006B4BA2" w:rsidRDefault="006B4BA2" w:rsidP="006B4BA2">
      <w:pPr>
        <w:jc w:val="both"/>
        <w:rPr>
          <w:sz w:val="28"/>
          <w:szCs w:val="28"/>
        </w:rPr>
      </w:pPr>
    </w:p>
    <w:p w:rsidR="006B4BA2" w:rsidRDefault="006B4BA2" w:rsidP="006B4BA2">
      <w:pPr>
        <w:jc w:val="both"/>
        <w:rPr>
          <w:sz w:val="28"/>
          <w:szCs w:val="28"/>
        </w:rPr>
      </w:pPr>
    </w:p>
    <w:p w:rsidR="0064738C" w:rsidRDefault="0064738C"/>
    <w:sectPr w:rsidR="0064738C" w:rsidSect="006910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19" w:rsidRDefault="00745D19" w:rsidP="009042CF">
      <w:r>
        <w:separator/>
      </w:r>
    </w:p>
  </w:endnote>
  <w:endnote w:type="continuationSeparator" w:id="0">
    <w:p w:rsidR="00745D19" w:rsidRDefault="00745D19" w:rsidP="0090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7" w:rsidRDefault="00D655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7" w:rsidRDefault="00D655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7" w:rsidRDefault="00D655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19" w:rsidRDefault="00745D19" w:rsidP="009042CF">
      <w:r>
        <w:separator/>
      </w:r>
    </w:p>
  </w:footnote>
  <w:footnote w:type="continuationSeparator" w:id="0">
    <w:p w:rsidR="00745D19" w:rsidRDefault="00745D19" w:rsidP="00904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7" w:rsidRDefault="00D655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7" w:rsidRDefault="009042CF" w:rsidP="009042CF">
    <w:pPr>
      <w:pStyle w:val="a3"/>
      <w:tabs>
        <w:tab w:val="center" w:pos="4818"/>
        <w:tab w:val="left" w:pos="5460"/>
      </w:tabs>
    </w:pPr>
    <w:r>
      <w:rPr>
        <w:rFonts w:cs="Times New Roman"/>
      </w:rPr>
      <w:tab/>
    </w:r>
  </w:p>
  <w:p w:rsidR="006179C7" w:rsidRDefault="00D655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9C7" w:rsidRDefault="00D6550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BA2"/>
    <w:rsid w:val="00026E6F"/>
    <w:rsid w:val="00155B50"/>
    <w:rsid w:val="001B3824"/>
    <w:rsid w:val="002B67A8"/>
    <w:rsid w:val="002F492D"/>
    <w:rsid w:val="003244BE"/>
    <w:rsid w:val="003C2F3D"/>
    <w:rsid w:val="003D64A7"/>
    <w:rsid w:val="003F6C31"/>
    <w:rsid w:val="004F0ED7"/>
    <w:rsid w:val="005E2DAB"/>
    <w:rsid w:val="0060750A"/>
    <w:rsid w:val="0064738C"/>
    <w:rsid w:val="00691084"/>
    <w:rsid w:val="006B4BA2"/>
    <w:rsid w:val="00706E65"/>
    <w:rsid w:val="00744094"/>
    <w:rsid w:val="00745D19"/>
    <w:rsid w:val="00753302"/>
    <w:rsid w:val="007D3549"/>
    <w:rsid w:val="00874292"/>
    <w:rsid w:val="008C6E1A"/>
    <w:rsid w:val="009042CF"/>
    <w:rsid w:val="009C5BE5"/>
    <w:rsid w:val="00A14212"/>
    <w:rsid w:val="00A40AF3"/>
    <w:rsid w:val="00AF2A36"/>
    <w:rsid w:val="00BB2B21"/>
    <w:rsid w:val="00D36AED"/>
    <w:rsid w:val="00D6550A"/>
    <w:rsid w:val="00D93FA0"/>
    <w:rsid w:val="00E30C38"/>
    <w:rsid w:val="00E9273C"/>
    <w:rsid w:val="00EB5E4A"/>
    <w:rsid w:val="00EF1FE3"/>
    <w:rsid w:val="00F5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F6C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5">
    <w:name w:val="A5"/>
    <w:rsid w:val="00EB5E4A"/>
    <w:rPr>
      <w:rFonts w:ascii="PT Sans" w:hAnsi="PT Sans" w:cs="PT Sans" w:hint="default"/>
      <w:color w:val="000000"/>
      <w:sz w:val="32"/>
      <w:szCs w:val="32"/>
    </w:rPr>
  </w:style>
  <w:style w:type="paragraph" w:styleId="a3">
    <w:name w:val="header"/>
    <w:basedOn w:val="a"/>
    <w:link w:val="a4"/>
    <w:rsid w:val="00EB5E4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EB5E4A"/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EB5E4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2015-12-28T05:25:00Z</dcterms:created>
  <dcterms:modified xsi:type="dcterms:W3CDTF">2017-05-19T03:57:00Z</dcterms:modified>
</cp:coreProperties>
</file>