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E7B" w:rsidRDefault="002F6E7B" w:rsidP="00951582">
      <w:pPr>
        <w:jc w:val="center"/>
        <w:rPr>
          <w:b/>
          <w:sz w:val="28"/>
          <w:szCs w:val="28"/>
        </w:rPr>
      </w:pPr>
      <w:r w:rsidRPr="002F6E7B">
        <w:rPr>
          <w:b/>
          <w:sz w:val="28"/>
          <w:szCs w:val="28"/>
        </w:rPr>
        <w:t>АДМИНИСТРАЦИЯ ТРОИЦКОГО СЕЛЬСОВЕТА КОЧКОВСКОГО РАЙОНА НОВОСИБИРСКОЙ ОБЛАСТИ</w:t>
      </w:r>
    </w:p>
    <w:p w:rsidR="002F6E7B" w:rsidRDefault="002F6E7B" w:rsidP="002F6E7B">
      <w:pPr>
        <w:jc w:val="center"/>
        <w:rPr>
          <w:b/>
          <w:sz w:val="28"/>
          <w:szCs w:val="28"/>
        </w:rPr>
      </w:pPr>
    </w:p>
    <w:p w:rsidR="002F6E7B" w:rsidRDefault="002F6E7B" w:rsidP="002F6E7B">
      <w:pPr>
        <w:jc w:val="center"/>
        <w:rPr>
          <w:b/>
          <w:sz w:val="28"/>
          <w:szCs w:val="28"/>
        </w:rPr>
      </w:pPr>
    </w:p>
    <w:p w:rsidR="002F6E7B" w:rsidRDefault="002F6E7B" w:rsidP="002F6E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2F6E7B" w:rsidRDefault="002F6E7B" w:rsidP="002F6E7B">
      <w:pPr>
        <w:jc w:val="center"/>
        <w:rPr>
          <w:b/>
          <w:sz w:val="28"/>
          <w:szCs w:val="28"/>
        </w:rPr>
      </w:pPr>
    </w:p>
    <w:p w:rsidR="002F6E7B" w:rsidRPr="002F6E7B" w:rsidRDefault="002F6E7B" w:rsidP="002F6E7B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17.02.2017                                     п. Троицкий                                        № 3а</w:t>
      </w:r>
    </w:p>
    <w:p w:rsidR="002F6E7B" w:rsidRDefault="002F6E7B" w:rsidP="002F6E7B">
      <w:pPr>
        <w:jc w:val="both"/>
        <w:rPr>
          <w:sz w:val="28"/>
          <w:szCs w:val="28"/>
        </w:rPr>
      </w:pPr>
    </w:p>
    <w:p w:rsidR="00951582" w:rsidRDefault="00951582" w:rsidP="007F1E3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отмене постановлений </w:t>
      </w:r>
    </w:p>
    <w:p w:rsidR="00951582" w:rsidRDefault="00951582" w:rsidP="007F1E35">
      <w:pPr>
        <w:jc w:val="both"/>
        <w:rPr>
          <w:sz w:val="28"/>
          <w:szCs w:val="28"/>
        </w:rPr>
      </w:pPr>
    </w:p>
    <w:p w:rsidR="00951582" w:rsidRDefault="00951582" w:rsidP="007F1E35">
      <w:pPr>
        <w:jc w:val="both"/>
        <w:rPr>
          <w:sz w:val="28"/>
          <w:szCs w:val="28"/>
        </w:rPr>
      </w:pPr>
    </w:p>
    <w:p w:rsidR="007F1E35" w:rsidRDefault="002F6E7B" w:rsidP="007F1E35">
      <w:pPr>
        <w:jc w:val="both"/>
        <w:rPr>
          <w:sz w:val="28"/>
          <w:szCs w:val="28"/>
        </w:rPr>
      </w:pPr>
      <w:r>
        <w:rPr>
          <w:sz w:val="28"/>
          <w:szCs w:val="28"/>
        </w:rPr>
        <w:t>С целью устранения допущенных нарушений  градостроительного законадательства</w:t>
      </w:r>
    </w:p>
    <w:p w:rsidR="002F6E7B" w:rsidRDefault="002F6E7B" w:rsidP="002F6E7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F1E35" w:rsidRPr="00CD363D">
        <w:rPr>
          <w:b/>
          <w:sz w:val="28"/>
          <w:szCs w:val="28"/>
          <w:lang w:eastAsia="ar-SA"/>
        </w:rPr>
        <w:t>ПОСТАНОВЛЯЮ</w:t>
      </w:r>
      <w:proofErr w:type="gramStart"/>
      <w:r w:rsidR="007F1E35">
        <w:rPr>
          <w:sz w:val="28"/>
          <w:szCs w:val="28"/>
        </w:rPr>
        <w:t xml:space="preserve"> :</w:t>
      </w:r>
      <w:proofErr w:type="gramEnd"/>
      <w:r w:rsidR="007F1E35">
        <w:rPr>
          <w:sz w:val="28"/>
          <w:szCs w:val="28"/>
        </w:rPr>
        <w:t xml:space="preserve"> </w:t>
      </w:r>
    </w:p>
    <w:p w:rsidR="00951582" w:rsidRDefault="00951582" w:rsidP="007F1E35">
      <w:pPr>
        <w:ind w:firstLine="709"/>
        <w:jc w:val="both"/>
        <w:rPr>
          <w:sz w:val="28"/>
          <w:szCs w:val="28"/>
        </w:rPr>
      </w:pPr>
    </w:p>
    <w:p w:rsidR="002F6E7B" w:rsidRPr="007F1E35" w:rsidRDefault="002F6E7B" w:rsidP="007F1E35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 Постановление  № 23 от 28.02.2014   «</w:t>
      </w:r>
      <w:r>
        <w:rPr>
          <w:bCs/>
          <w:sz w:val="28"/>
          <w:szCs w:val="28"/>
        </w:rPr>
        <w:t xml:space="preserve">Об утверждении административного регламента  предоставления муниципальной услуги </w:t>
      </w:r>
      <w:r w:rsidRPr="007F1E35">
        <w:rPr>
          <w:bCs/>
          <w:sz w:val="28"/>
          <w:szCs w:val="28"/>
        </w:rPr>
        <w:t>«Подготовка и выдача разрешений на ввод объектов капитального строительства в эксплуатацию»;</w:t>
      </w:r>
    </w:p>
    <w:p w:rsidR="002F6E7B" w:rsidRDefault="002F6E7B" w:rsidP="002F6E7B">
      <w:pPr>
        <w:ind w:firstLine="709"/>
        <w:jc w:val="both"/>
        <w:rPr>
          <w:bCs/>
          <w:sz w:val="28"/>
          <w:szCs w:val="28"/>
        </w:rPr>
      </w:pPr>
      <w:r w:rsidRPr="007F1E35">
        <w:rPr>
          <w:sz w:val="28"/>
          <w:szCs w:val="28"/>
        </w:rPr>
        <w:t>- постановление № 10 от 28.02.2014 «</w:t>
      </w:r>
      <w:r w:rsidRPr="007F1E35">
        <w:rPr>
          <w:bCs/>
          <w:sz w:val="28"/>
          <w:szCs w:val="28"/>
        </w:rPr>
        <w:t>Об утверждении административного регламента предоставления муниципальной услуги «Подготовка и выдача разрешения на строительство индивидуальных жилых домов»;</w:t>
      </w:r>
    </w:p>
    <w:p w:rsidR="002F6E7B" w:rsidRDefault="002F6E7B" w:rsidP="002F6E7B">
      <w:pPr>
        <w:jc w:val="both"/>
        <w:rPr>
          <w:bCs/>
          <w:sz w:val="28"/>
          <w:szCs w:val="28"/>
        </w:rPr>
      </w:pPr>
    </w:p>
    <w:p w:rsidR="002F6E7B" w:rsidRDefault="002F6E7B" w:rsidP="002F6E7B">
      <w:pPr>
        <w:jc w:val="both"/>
        <w:rPr>
          <w:sz w:val="28"/>
          <w:szCs w:val="28"/>
        </w:rPr>
      </w:pPr>
      <w:r>
        <w:rPr>
          <w:sz w:val="28"/>
          <w:szCs w:val="28"/>
        </w:rPr>
        <w:t>-  постановление  № 9 от 28.02.2014 «</w:t>
      </w:r>
      <w:r>
        <w:rPr>
          <w:bCs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>
        <w:rPr>
          <w:sz w:val="28"/>
          <w:szCs w:val="28"/>
        </w:rPr>
        <w:t xml:space="preserve">«Предоставление разрешения на условно разрешенный вид использования земельного участка или объекта капитального строительства»,  </w:t>
      </w:r>
      <w:r w:rsidRPr="002F6E7B">
        <w:rPr>
          <w:sz w:val="28"/>
          <w:szCs w:val="28"/>
          <w:u w:val="single"/>
        </w:rPr>
        <w:t>считать утратившими силу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2F6E7B" w:rsidRDefault="002F6E7B" w:rsidP="002F6E7B">
      <w:pPr>
        <w:ind w:firstLine="709"/>
        <w:jc w:val="both"/>
        <w:rPr>
          <w:sz w:val="28"/>
          <w:szCs w:val="28"/>
        </w:rPr>
      </w:pPr>
    </w:p>
    <w:p w:rsidR="002F6E7B" w:rsidRDefault="002F6E7B" w:rsidP="00951582">
      <w:pPr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2.</w:t>
      </w:r>
      <w:r w:rsidR="007F1E35" w:rsidRPr="00CD363D">
        <w:rPr>
          <w:bCs/>
          <w:sz w:val="28"/>
          <w:szCs w:val="28"/>
        </w:rPr>
        <w:t xml:space="preserve">            </w:t>
      </w:r>
      <w:r w:rsidR="007F1E35" w:rsidRPr="00CD363D">
        <w:rPr>
          <w:sz w:val="28"/>
          <w:szCs w:val="28"/>
          <w:lang w:eastAsia="ar-SA"/>
        </w:rPr>
        <w:t>В целях приведения муниципального нормативного правового акта в  соответствие с требованиями действующего законодательства</w:t>
      </w:r>
      <w:r w:rsidR="007F1E35" w:rsidRPr="00CD363D">
        <w:rPr>
          <w:sz w:val="28"/>
          <w:szCs w:val="28"/>
        </w:rPr>
        <w:t xml:space="preserve">, </w:t>
      </w:r>
      <w:r w:rsidR="00951582">
        <w:rPr>
          <w:sz w:val="28"/>
          <w:szCs w:val="28"/>
          <w:lang w:eastAsia="ar-SA"/>
        </w:rPr>
        <w:t xml:space="preserve"> </w:t>
      </w:r>
      <w:r w:rsidR="007F1E35">
        <w:rPr>
          <w:sz w:val="28"/>
          <w:szCs w:val="28"/>
        </w:rPr>
        <w:t>в</w:t>
      </w:r>
      <w:r>
        <w:rPr>
          <w:sz w:val="28"/>
          <w:szCs w:val="28"/>
        </w:rPr>
        <w:t xml:space="preserve">нести  следующие  изменения  в постановление № 24 от 20.06.2012 </w:t>
      </w:r>
    </w:p>
    <w:p w:rsidR="002F6E7B" w:rsidRDefault="002F6E7B" w:rsidP="002F6E7B">
      <w:pPr>
        <w:rPr>
          <w:sz w:val="28"/>
          <w:szCs w:val="28"/>
        </w:rPr>
      </w:pPr>
      <w:r>
        <w:rPr>
          <w:sz w:val="28"/>
          <w:szCs w:val="28"/>
        </w:rPr>
        <w:t xml:space="preserve">«Об утверждении Реестра муниципальных услуг,  предоставляемых администрацией Троицкого сельсовета  Кочковского  района </w:t>
      </w:r>
    </w:p>
    <w:p w:rsidR="002F6E7B" w:rsidRDefault="002F6E7B" w:rsidP="002F6E7B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области: </w:t>
      </w:r>
    </w:p>
    <w:p w:rsidR="007F1E35" w:rsidRDefault="002F6E7B" w:rsidP="002F6E7B">
      <w:pPr>
        <w:rPr>
          <w:sz w:val="28"/>
          <w:szCs w:val="28"/>
        </w:rPr>
      </w:pPr>
      <w:r>
        <w:rPr>
          <w:sz w:val="28"/>
          <w:szCs w:val="28"/>
        </w:rPr>
        <w:t xml:space="preserve">« Истлючить из реестра муниципальных услуг следующие услуги: </w:t>
      </w:r>
    </w:p>
    <w:p w:rsidR="007F1E35" w:rsidRPr="007F1E35" w:rsidRDefault="007F1E35" w:rsidP="002F6E7B">
      <w:pPr>
        <w:rPr>
          <w:sz w:val="28"/>
          <w:szCs w:val="28"/>
        </w:rPr>
      </w:pPr>
      <w:r w:rsidRPr="007F1E35">
        <w:rPr>
          <w:sz w:val="28"/>
          <w:szCs w:val="28"/>
        </w:rPr>
        <w:t xml:space="preserve">- </w:t>
      </w:r>
      <w:r w:rsidR="002F6E7B" w:rsidRPr="007F1E35">
        <w:rPr>
          <w:sz w:val="28"/>
          <w:szCs w:val="28"/>
        </w:rPr>
        <w:t>предоставление разрешения на условно разрешенный вид использования земельного участка или объе</w:t>
      </w:r>
      <w:r w:rsidRPr="007F1E35">
        <w:rPr>
          <w:sz w:val="28"/>
          <w:szCs w:val="28"/>
        </w:rPr>
        <w:t>кта капитального строительства;</w:t>
      </w:r>
    </w:p>
    <w:p w:rsidR="007F1E35" w:rsidRPr="007F1E35" w:rsidRDefault="007F1E35" w:rsidP="002F6E7B">
      <w:pPr>
        <w:rPr>
          <w:sz w:val="28"/>
          <w:szCs w:val="28"/>
        </w:rPr>
      </w:pPr>
      <w:r w:rsidRPr="007F1E35">
        <w:rPr>
          <w:sz w:val="28"/>
          <w:szCs w:val="28"/>
        </w:rPr>
        <w:t xml:space="preserve">- </w:t>
      </w:r>
      <w:r w:rsidR="002F6E7B" w:rsidRPr="007F1E35">
        <w:rPr>
          <w:sz w:val="28"/>
          <w:szCs w:val="28"/>
        </w:rPr>
        <w:t>подготовка и выдача разрешения на строитель</w:t>
      </w:r>
      <w:r w:rsidRPr="007F1E35">
        <w:rPr>
          <w:sz w:val="28"/>
          <w:szCs w:val="28"/>
        </w:rPr>
        <w:t>ство индивидуальных жилых домов;</w:t>
      </w:r>
    </w:p>
    <w:p w:rsidR="007F1E35" w:rsidRPr="007F1E35" w:rsidRDefault="007F1E35" w:rsidP="002F6E7B">
      <w:pPr>
        <w:rPr>
          <w:sz w:val="28"/>
          <w:szCs w:val="28"/>
        </w:rPr>
      </w:pPr>
      <w:r w:rsidRPr="007F1E35">
        <w:rPr>
          <w:sz w:val="28"/>
          <w:szCs w:val="28"/>
        </w:rPr>
        <w:t>-</w:t>
      </w:r>
      <w:r w:rsidR="002F6E7B" w:rsidRPr="007F1E35">
        <w:rPr>
          <w:sz w:val="28"/>
          <w:szCs w:val="28"/>
        </w:rPr>
        <w:t xml:space="preserve"> подготовка и выдача разрешений на строительство объектов капитального строительства;</w:t>
      </w:r>
    </w:p>
    <w:p w:rsidR="002F6E7B" w:rsidRDefault="007F1E35" w:rsidP="002F6E7B">
      <w:pPr>
        <w:rPr>
          <w:sz w:val="28"/>
          <w:szCs w:val="28"/>
        </w:rPr>
      </w:pPr>
      <w:r w:rsidRPr="007F1E35">
        <w:rPr>
          <w:sz w:val="28"/>
          <w:szCs w:val="28"/>
        </w:rPr>
        <w:t>-</w:t>
      </w:r>
      <w:r w:rsidR="002F6E7B" w:rsidRPr="007F1E35">
        <w:rPr>
          <w:sz w:val="28"/>
          <w:szCs w:val="28"/>
        </w:rPr>
        <w:t xml:space="preserve"> подготовка и выдача разрешений на ввод объектов капитального строительства в эксплуатацию</w:t>
      </w:r>
      <w:r w:rsidRPr="007F1E35">
        <w:rPr>
          <w:sz w:val="28"/>
          <w:szCs w:val="28"/>
        </w:rPr>
        <w:t>.</w:t>
      </w:r>
    </w:p>
    <w:p w:rsidR="00951582" w:rsidRPr="00CD363D" w:rsidRDefault="00951582" w:rsidP="00951582">
      <w:pPr>
        <w:jc w:val="both"/>
        <w:rPr>
          <w:bCs/>
          <w:sz w:val="28"/>
          <w:szCs w:val="28"/>
        </w:rPr>
      </w:pPr>
      <w:r w:rsidRPr="00CD363D">
        <w:rPr>
          <w:bCs/>
          <w:sz w:val="28"/>
          <w:szCs w:val="28"/>
        </w:rPr>
        <w:t xml:space="preserve">2. </w:t>
      </w:r>
      <w:proofErr w:type="gramStart"/>
      <w:r w:rsidRPr="00CD363D">
        <w:rPr>
          <w:bCs/>
          <w:sz w:val="28"/>
          <w:szCs w:val="28"/>
        </w:rPr>
        <w:t>Контроль за</w:t>
      </w:r>
      <w:proofErr w:type="gramEnd"/>
      <w:r w:rsidRPr="00CD363D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951582" w:rsidRPr="00CD363D" w:rsidRDefault="00951582" w:rsidP="00951582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CD363D">
        <w:rPr>
          <w:bCs/>
          <w:sz w:val="28"/>
          <w:szCs w:val="28"/>
        </w:rPr>
        <w:lastRenderedPageBreak/>
        <w:t>3. Опубликовать настоящее постановление в периодическом печатном издании Троицкий вестник» и на официальном сайте администрации Троицкого  сельсовета Кочковского района Новосибирской области.</w:t>
      </w:r>
    </w:p>
    <w:p w:rsidR="00951582" w:rsidRPr="00CD363D" w:rsidRDefault="00951582" w:rsidP="00951582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CD363D">
        <w:rPr>
          <w:bCs/>
          <w:sz w:val="28"/>
          <w:szCs w:val="28"/>
        </w:rPr>
        <w:t xml:space="preserve">4. Постановление вступает в силу со дня его официального опубликования. </w:t>
      </w:r>
    </w:p>
    <w:p w:rsidR="00951582" w:rsidRPr="00CD363D" w:rsidRDefault="00951582" w:rsidP="00951582">
      <w:pPr>
        <w:pStyle w:val="3"/>
        <w:rPr>
          <w:bCs/>
          <w:szCs w:val="28"/>
        </w:rPr>
      </w:pPr>
    </w:p>
    <w:p w:rsidR="00951582" w:rsidRPr="00CD363D" w:rsidRDefault="00951582" w:rsidP="00951582">
      <w:pPr>
        <w:pStyle w:val="3"/>
        <w:rPr>
          <w:bCs/>
          <w:szCs w:val="28"/>
        </w:rPr>
      </w:pPr>
    </w:p>
    <w:p w:rsidR="00951582" w:rsidRPr="00CD363D" w:rsidRDefault="00951582" w:rsidP="00951582">
      <w:pPr>
        <w:pStyle w:val="3"/>
        <w:rPr>
          <w:bCs/>
          <w:szCs w:val="28"/>
        </w:rPr>
      </w:pPr>
      <w:r w:rsidRPr="00CD363D">
        <w:rPr>
          <w:bCs/>
          <w:szCs w:val="28"/>
        </w:rPr>
        <w:t xml:space="preserve">Глава Троицкого  сельсовета  </w:t>
      </w:r>
    </w:p>
    <w:p w:rsidR="00951582" w:rsidRPr="00CD363D" w:rsidRDefault="00951582" w:rsidP="00951582">
      <w:pPr>
        <w:pStyle w:val="3"/>
        <w:rPr>
          <w:bCs/>
          <w:szCs w:val="28"/>
        </w:rPr>
      </w:pPr>
      <w:r w:rsidRPr="00CD363D">
        <w:rPr>
          <w:bCs/>
          <w:szCs w:val="28"/>
        </w:rPr>
        <w:t xml:space="preserve">Кочковского района </w:t>
      </w:r>
      <w:proofErr w:type="gramStart"/>
      <w:r w:rsidRPr="00CD363D">
        <w:rPr>
          <w:bCs/>
          <w:szCs w:val="28"/>
        </w:rPr>
        <w:t>Новосибирской</w:t>
      </w:r>
      <w:proofErr w:type="gramEnd"/>
    </w:p>
    <w:p w:rsidR="00951582" w:rsidRPr="00CD363D" w:rsidRDefault="00951582" w:rsidP="00951582">
      <w:pPr>
        <w:pStyle w:val="3"/>
        <w:rPr>
          <w:bCs/>
          <w:szCs w:val="28"/>
        </w:rPr>
      </w:pPr>
      <w:r w:rsidRPr="00CD363D">
        <w:rPr>
          <w:bCs/>
          <w:szCs w:val="28"/>
        </w:rPr>
        <w:t xml:space="preserve">области                                                                                       М.М. Асуев </w:t>
      </w:r>
    </w:p>
    <w:p w:rsidR="00951582" w:rsidRDefault="00951582" w:rsidP="00951582"/>
    <w:p w:rsidR="00951582" w:rsidRDefault="00951582" w:rsidP="002F6E7B">
      <w:pPr>
        <w:rPr>
          <w:sz w:val="28"/>
          <w:szCs w:val="28"/>
        </w:rPr>
      </w:pPr>
    </w:p>
    <w:p w:rsidR="00951582" w:rsidRDefault="00951582" w:rsidP="002F6E7B">
      <w:pPr>
        <w:rPr>
          <w:sz w:val="28"/>
          <w:szCs w:val="28"/>
        </w:rPr>
      </w:pPr>
    </w:p>
    <w:p w:rsidR="006E7F11" w:rsidRDefault="006E7F11"/>
    <w:sectPr w:rsidR="006E7F11" w:rsidSect="0095158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6E7B"/>
    <w:rsid w:val="00251C25"/>
    <w:rsid w:val="002F6E7B"/>
    <w:rsid w:val="006E7F11"/>
    <w:rsid w:val="007F1E35"/>
    <w:rsid w:val="009515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E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7F1E35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F1E3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rmal (Web)"/>
    <w:basedOn w:val="a"/>
    <w:rsid w:val="007F1E3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809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2017-03-27T09:29:00Z</cp:lastPrinted>
  <dcterms:created xsi:type="dcterms:W3CDTF">2017-03-27T08:58:00Z</dcterms:created>
  <dcterms:modified xsi:type="dcterms:W3CDTF">2017-03-27T09:33:00Z</dcterms:modified>
</cp:coreProperties>
</file>