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1E" w:rsidRPr="00F12A8D" w:rsidRDefault="007B3983" w:rsidP="00F12A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81E" w:rsidRPr="00F12A8D">
        <w:rPr>
          <w:rFonts w:ascii="Times New Roman" w:hAnsi="Times New Roman" w:cs="Times New Roman"/>
          <w:b/>
          <w:sz w:val="28"/>
          <w:szCs w:val="28"/>
        </w:rPr>
        <w:t>СОВЕТ ДЕПУТАТОВ ТРОИЦКОГО СЕЛЬСОВЕТА КОЧКОВСКОГО РАЙОНА НОВОСИБИРСКОЙ ОБЛАСТИ</w:t>
      </w:r>
    </w:p>
    <w:p w:rsidR="0032681E" w:rsidRPr="00F12A8D" w:rsidRDefault="0032681E" w:rsidP="00F12A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8D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F12A8D" w:rsidRDefault="00F12A8D" w:rsidP="0032681E">
      <w:pPr>
        <w:pStyle w:val="a3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</w:p>
    <w:p w:rsidR="00794DBE" w:rsidRPr="0032681E" w:rsidRDefault="00F12A8D" w:rsidP="0032681E">
      <w:pPr>
        <w:pStyle w:val="a3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32681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РЕШЕНИЕ</w:t>
      </w:r>
    </w:p>
    <w:p w:rsidR="0032681E" w:rsidRPr="0032681E" w:rsidRDefault="0032681E" w:rsidP="0032681E">
      <w:pPr>
        <w:pStyle w:val="a3"/>
        <w:jc w:val="center"/>
        <w:rPr>
          <w:rFonts w:ascii="Times New Roman" w:eastAsia="Times New Roman" w:hAnsi="Times New Roman" w:cs="Times New Roman"/>
          <w:b/>
          <w:spacing w:val="-9"/>
          <w:sz w:val="28"/>
          <w:szCs w:val="28"/>
        </w:rPr>
      </w:pPr>
      <w:r w:rsidRPr="0032681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третьей сессии</w:t>
      </w:r>
    </w:p>
    <w:p w:rsidR="0032681E" w:rsidRPr="0032681E" w:rsidRDefault="0032681E" w:rsidP="003268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81E" w:rsidRPr="0032681E" w:rsidRDefault="00F12A8D" w:rsidP="0032681E">
      <w:pPr>
        <w:pStyle w:val="a3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32681E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от</w:t>
      </w:r>
      <w:r w:rsidR="0032681E" w:rsidRPr="0032681E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 10.1</w:t>
      </w:r>
      <w:r w:rsidR="0032681E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1.2015             </w:t>
      </w:r>
      <w:r w:rsidR="0032681E" w:rsidRPr="0032681E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  п. Троицкий        </w:t>
      </w:r>
      <w:r w:rsidR="00E9606E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                            №</w:t>
      </w:r>
      <w:r w:rsidR="00AA7A9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2 </w:t>
      </w:r>
    </w:p>
    <w:p w:rsidR="0032681E" w:rsidRDefault="0032681E" w:rsidP="0032681E">
      <w:pPr>
        <w:shd w:val="clear" w:color="auto" w:fill="FFFFFF"/>
        <w:tabs>
          <w:tab w:val="left" w:leader="underscore" w:pos="785"/>
          <w:tab w:val="left" w:leader="underscore" w:pos="2114"/>
          <w:tab w:val="left" w:leader="underscore" w:pos="5220"/>
          <w:tab w:val="left" w:pos="7195"/>
          <w:tab w:val="left" w:leader="underscore" w:pos="7985"/>
        </w:tabs>
        <w:spacing w:before="43"/>
        <w:ind w:left="17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32681E" w:rsidRDefault="0032681E" w:rsidP="0032681E">
      <w:pPr>
        <w:shd w:val="clear" w:color="auto" w:fill="FFFFFF"/>
        <w:tabs>
          <w:tab w:val="left" w:leader="underscore" w:pos="785"/>
          <w:tab w:val="left" w:leader="underscore" w:pos="2114"/>
          <w:tab w:val="left" w:leader="underscore" w:pos="5220"/>
          <w:tab w:val="left" w:pos="7195"/>
          <w:tab w:val="left" w:leader="underscore" w:pos="7985"/>
        </w:tabs>
        <w:spacing w:before="43"/>
        <w:ind w:left="17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32681E" w:rsidRPr="0032681E" w:rsidRDefault="0032681E" w:rsidP="0032681E">
      <w:pPr>
        <w:shd w:val="clear" w:color="auto" w:fill="FFFFFF"/>
        <w:tabs>
          <w:tab w:val="left" w:leader="underscore" w:pos="785"/>
          <w:tab w:val="left" w:leader="underscore" w:pos="2114"/>
          <w:tab w:val="left" w:leader="underscore" w:pos="5220"/>
          <w:tab w:val="left" w:pos="7195"/>
          <w:tab w:val="left" w:leader="underscore" w:pos="7985"/>
        </w:tabs>
        <w:spacing w:before="43"/>
        <w:ind w:left="17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2681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Об избрании </w:t>
      </w:r>
      <w:r w:rsidR="00F12A8D" w:rsidRPr="0032681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Главы</w:t>
      </w:r>
      <w:r w:rsidRPr="0032681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Троицкого сельсовета </w:t>
      </w:r>
    </w:p>
    <w:p w:rsidR="00794DBE" w:rsidRPr="0032681E" w:rsidRDefault="0032681E" w:rsidP="0032681E">
      <w:pPr>
        <w:shd w:val="clear" w:color="auto" w:fill="FFFFFF"/>
        <w:tabs>
          <w:tab w:val="left" w:leader="underscore" w:pos="785"/>
          <w:tab w:val="left" w:leader="underscore" w:pos="2114"/>
          <w:tab w:val="left" w:leader="underscore" w:pos="5220"/>
          <w:tab w:val="left" w:pos="7195"/>
          <w:tab w:val="left" w:leader="underscore" w:pos="7985"/>
        </w:tabs>
        <w:spacing w:before="43"/>
        <w:ind w:left="17"/>
        <w:rPr>
          <w:sz w:val="28"/>
          <w:szCs w:val="28"/>
        </w:rPr>
      </w:pPr>
      <w:proofErr w:type="spellStart"/>
      <w:r w:rsidRPr="0032681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Кочковского</w:t>
      </w:r>
      <w:proofErr w:type="spellEnd"/>
      <w:r w:rsidRPr="0032681E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района Новосибирской области </w:t>
      </w:r>
    </w:p>
    <w:p w:rsidR="00794DBE" w:rsidRDefault="00794DBE">
      <w:pPr>
        <w:shd w:val="clear" w:color="auto" w:fill="FFFFFF"/>
        <w:spacing w:before="235"/>
        <w:ind w:left="19"/>
        <w:jc w:val="center"/>
      </w:pPr>
    </w:p>
    <w:p w:rsidR="0032681E" w:rsidRPr="00F12A8D" w:rsidRDefault="00F12A8D" w:rsidP="00F12A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12A8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2A8D">
        <w:rPr>
          <w:rFonts w:ascii="Times New Roman" w:eastAsia="Times New Roman" w:hAnsi="Times New Roman" w:cs="Times New Roman"/>
          <w:spacing w:val="-5"/>
          <w:sz w:val="28"/>
          <w:szCs w:val="28"/>
        </w:rPr>
        <w:t>ФЗ «Об общих принципах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</w:t>
      </w:r>
      <w:r w:rsidRPr="00F12A8D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Федерации», статьей 2 Закона Новосибирской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области от 11 ноября 2014 года   </w:t>
      </w:r>
      <w:r w:rsidRPr="00F12A8D">
        <w:rPr>
          <w:rFonts w:ascii="Times New Roman" w:eastAsia="Times New Roman" w:hAnsi="Times New Roman" w:cs="Times New Roman"/>
          <w:spacing w:val="-2"/>
          <w:sz w:val="28"/>
          <w:szCs w:val="28"/>
        </w:rPr>
        <w:t>№ 484-03 «Об отдельных вопросах организации местного самоуправления 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</w:t>
      </w:r>
      <w:r w:rsidRPr="00F12A8D">
        <w:rPr>
          <w:rFonts w:ascii="Times New Roman" w:eastAsia="Times New Roman" w:hAnsi="Times New Roman" w:cs="Times New Roman"/>
          <w:spacing w:val="-5"/>
          <w:sz w:val="28"/>
          <w:szCs w:val="28"/>
        </w:rPr>
        <w:t>Новосибирской области», на основании стать</w:t>
      </w:r>
      <w:r w:rsidR="0032681E" w:rsidRPr="00F12A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27 </w:t>
      </w:r>
      <w:r w:rsidRPr="00F12A8D">
        <w:rPr>
          <w:rFonts w:ascii="Times New Roman" w:eastAsia="Times New Roman" w:hAnsi="Times New Roman" w:cs="Times New Roman"/>
          <w:spacing w:val="-8"/>
          <w:sz w:val="28"/>
          <w:szCs w:val="28"/>
        </w:rPr>
        <w:t>Устава</w:t>
      </w:r>
      <w:r w:rsidR="0032681E" w:rsidRPr="00F12A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Троицкого сельсовета </w:t>
      </w:r>
      <w:proofErr w:type="spellStart"/>
      <w:r w:rsidR="0032681E" w:rsidRPr="00F12A8D">
        <w:rPr>
          <w:rFonts w:ascii="Times New Roman" w:eastAsia="Times New Roman" w:hAnsi="Times New Roman" w:cs="Times New Roman"/>
          <w:spacing w:val="-8"/>
          <w:sz w:val="28"/>
          <w:szCs w:val="28"/>
        </w:rPr>
        <w:t>Кочковского</w:t>
      </w:r>
      <w:proofErr w:type="spellEnd"/>
      <w:r w:rsidR="0032681E" w:rsidRPr="00F12A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района Новосибирской области</w:t>
      </w:r>
      <w:proofErr w:type="gramStart"/>
      <w:r w:rsidR="0032681E" w:rsidRPr="00F12A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,</w:t>
      </w:r>
      <w:proofErr w:type="gramEnd"/>
      <w:r w:rsidR="0032681E" w:rsidRPr="00F12A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F12A8D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="0032681E" w:rsidRPr="00F12A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статьи 19 </w:t>
      </w:r>
      <w:r w:rsidRPr="00F12A8D">
        <w:rPr>
          <w:rFonts w:ascii="Times New Roman" w:eastAsia="Times New Roman" w:hAnsi="Times New Roman" w:cs="Times New Roman"/>
          <w:spacing w:val="-4"/>
          <w:sz w:val="28"/>
          <w:szCs w:val="28"/>
        </w:rPr>
        <w:t>Регламента Совета депутатов</w:t>
      </w:r>
      <w:r w:rsidRPr="00F12A8D">
        <w:rPr>
          <w:rFonts w:ascii="Times New Roman" w:eastAsia="Times New Roman" w:hAnsi="Times New Roman" w:cs="Times New Roman"/>
          <w:sz w:val="28"/>
          <w:szCs w:val="28"/>
        </w:rPr>
        <w:tab/>
      </w:r>
      <w:r w:rsidR="0032681E" w:rsidRPr="00F12A8D">
        <w:rPr>
          <w:rFonts w:ascii="Times New Roman" w:eastAsia="Times New Roman" w:hAnsi="Times New Roman" w:cs="Times New Roman"/>
          <w:sz w:val="28"/>
          <w:szCs w:val="28"/>
        </w:rPr>
        <w:t xml:space="preserve">Троицкого сельсовета </w:t>
      </w:r>
      <w:proofErr w:type="spellStart"/>
      <w:r w:rsidR="0032681E" w:rsidRPr="00F12A8D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 w:rsidR="0032681E" w:rsidRPr="00F12A8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="0032681E" w:rsidRPr="00F12A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2681E" w:rsidRPr="00F12A8D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</w:p>
    <w:p w:rsidR="00794DBE" w:rsidRPr="00F12A8D" w:rsidRDefault="0032681E" w:rsidP="00F12A8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A8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794DBE" w:rsidRPr="00F12A8D" w:rsidRDefault="00F12A8D" w:rsidP="00F12A8D">
      <w:pPr>
        <w:pStyle w:val="a3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1. </w:t>
      </w:r>
      <w:r w:rsidRPr="00F12A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Избрать Главой </w:t>
      </w:r>
      <w:r w:rsidR="0032681E" w:rsidRPr="00F12A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Троицкого сельсовета </w:t>
      </w:r>
      <w:proofErr w:type="spellStart"/>
      <w:r w:rsidR="0032681E" w:rsidRPr="00F12A8D">
        <w:rPr>
          <w:rFonts w:ascii="Times New Roman" w:eastAsia="Times New Roman" w:hAnsi="Times New Roman" w:cs="Times New Roman"/>
          <w:spacing w:val="-13"/>
          <w:sz w:val="28"/>
          <w:szCs w:val="28"/>
        </w:rPr>
        <w:t>Кочковского</w:t>
      </w:r>
      <w:proofErr w:type="spellEnd"/>
      <w:r w:rsidR="0032681E" w:rsidRPr="00F12A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района Новосибирской области </w:t>
      </w:r>
      <w:proofErr w:type="spellStart"/>
      <w:r w:rsidR="0032681E" w:rsidRPr="00F12A8D">
        <w:rPr>
          <w:rFonts w:ascii="Times New Roman" w:eastAsia="Times New Roman" w:hAnsi="Times New Roman" w:cs="Times New Roman"/>
          <w:spacing w:val="-13"/>
          <w:sz w:val="28"/>
          <w:szCs w:val="28"/>
        </w:rPr>
        <w:t>Асуева</w:t>
      </w:r>
      <w:proofErr w:type="spellEnd"/>
      <w:r w:rsidR="0032681E" w:rsidRPr="00F12A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32681E" w:rsidRPr="00F12A8D">
        <w:rPr>
          <w:rFonts w:ascii="Times New Roman" w:eastAsia="Times New Roman" w:hAnsi="Times New Roman" w:cs="Times New Roman"/>
          <w:spacing w:val="-13"/>
          <w:sz w:val="28"/>
          <w:szCs w:val="28"/>
        </w:rPr>
        <w:t>Майдара</w:t>
      </w:r>
      <w:proofErr w:type="spellEnd"/>
      <w:r w:rsidR="0032681E" w:rsidRPr="00F12A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="0032681E" w:rsidRPr="00F12A8D">
        <w:rPr>
          <w:rFonts w:ascii="Times New Roman" w:eastAsia="Times New Roman" w:hAnsi="Times New Roman" w:cs="Times New Roman"/>
          <w:spacing w:val="-13"/>
          <w:sz w:val="28"/>
          <w:szCs w:val="28"/>
        </w:rPr>
        <w:t>Мушалаевича</w:t>
      </w:r>
      <w:proofErr w:type="spellEnd"/>
      <w:proofErr w:type="gramStart"/>
      <w:r w:rsidRPr="00F12A8D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794DBE" w:rsidRPr="00F12A8D" w:rsidRDefault="00F12A8D" w:rsidP="00F12A8D">
      <w:pPr>
        <w:pStyle w:val="a3"/>
        <w:rPr>
          <w:rFonts w:ascii="Times New Roman" w:hAnsi="Times New Roman" w:cs="Times New Roman"/>
          <w:i/>
          <w:iCs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2.</w:t>
      </w:r>
      <w:r w:rsidRPr="00F12A8D">
        <w:rPr>
          <w:rFonts w:ascii="Times New Roman" w:eastAsia="Times New Roman" w:hAnsi="Times New Roman" w:cs="Times New Roman"/>
          <w:spacing w:val="-4"/>
          <w:sz w:val="28"/>
          <w:szCs w:val="28"/>
        </w:rPr>
        <w:t>Настоящее Решение вступает в силу с момента принятия.</w:t>
      </w:r>
    </w:p>
    <w:p w:rsidR="00794DBE" w:rsidRDefault="00F12A8D" w:rsidP="00F12A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3.</w:t>
      </w:r>
      <w:r w:rsidRPr="00F12A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Настоящее Решение подлежит опубликованию </w:t>
      </w:r>
      <w:r w:rsidR="0032681E" w:rsidRPr="00F12A8D">
        <w:rPr>
          <w:rFonts w:ascii="Times New Roman" w:eastAsia="Times New Roman" w:hAnsi="Times New Roman" w:cs="Times New Roman"/>
          <w:sz w:val="28"/>
          <w:szCs w:val="28"/>
        </w:rPr>
        <w:t xml:space="preserve">  в периодическом печатном издании «Троицкий вестник» </w:t>
      </w:r>
      <w:r w:rsidRPr="00F12A8D">
        <w:rPr>
          <w:rFonts w:ascii="Times New Roman" w:eastAsia="Times New Roman" w:hAnsi="Times New Roman" w:cs="Times New Roman"/>
          <w:spacing w:val="-6"/>
          <w:sz w:val="28"/>
          <w:szCs w:val="28"/>
        </w:rPr>
        <w:t>и на официаль</w:t>
      </w:r>
      <w:r w:rsidRPr="00F12A8D">
        <w:rPr>
          <w:rFonts w:ascii="Times New Roman" w:eastAsia="Times New Roman" w:hAnsi="Times New Roman" w:cs="Times New Roman"/>
          <w:spacing w:val="-6"/>
          <w:sz w:val="28"/>
          <w:szCs w:val="28"/>
        </w:rPr>
        <w:softHyphen/>
      </w:r>
      <w:r w:rsidRPr="00F12A8D">
        <w:rPr>
          <w:rFonts w:ascii="Times New Roman" w:eastAsia="Times New Roman" w:hAnsi="Times New Roman" w:cs="Times New Roman"/>
          <w:sz w:val="28"/>
          <w:szCs w:val="28"/>
        </w:rPr>
        <w:t>ном сайте  администрации Троицкого сельсовета</w:t>
      </w:r>
      <w:proofErr w:type="gramStart"/>
      <w:r w:rsidRPr="00F12A8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A6105" w:rsidRDefault="001A6105" w:rsidP="00F12A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A6105" w:rsidRDefault="001A6105" w:rsidP="00F12A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A6105" w:rsidRDefault="001A6105" w:rsidP="00F12A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Председательствуюший</w:t>
      </w:r>
      <w:proofErr w:type="spellEnd"/>
    </w:p>
    <w:p w:rsidR="001A6105" w:rsidRDefault="001A6105" w:rsidP="00F12A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заседании  Совета депутатов </w:t>
      </w:r>
    </w:p>
    <w:p w:rsidR="001A6105" w:rsidRDefault="001A6105" w:rsidP="00F12A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Троицкого сельсовета</w:t>
      </w:r>
    </w:p>
    <w:p w:rsidR="001A6105" w:rsidRDefault="001A6105" w:rsidP="00F12A8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32681E" w:rsidRPr="007B3983" w:rsidRDefault="001A6105" w:rsidP="007B398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</w:t>
      </w:r>
      <w:r w:rsidR="00E9606E">
        <w:rPr>
          <w:rFonts w:ascii="Times New Roman" w:eastAsia="Times New Roman" w:hAnsi="Times New Roman" w:cs="Times New Roman"/>
          <w:sz w:val="28"/>
          <w:szCs w:val="28"/>
        </w:rPr>
        <w:t xml:space="preserve">                     В.Я. </w:t>
      </w:r>
      <w:proofErr w:type="spellStart"/>
      <w:r w:rsidR="00E9606E">
        <w:rPr>
          <w:rFonts w:ascii="Times New Roman" w:eastAsia="Times New Roman" w:hAnsi="Times New Roman" w:cs="Times New Roman"/>
          <w:sz w:val="28"/>
          <w:szCs w:val="28"/>
        </w:rPr>
        <w:t>Вейд</w:t>
      </w:r>
      <w:r w:rsidR="007B398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</w:p>
    <w:sectPr w:rsidR="0032681E" w:rsidRPr="007B3983" w:rsidSect="0032681E">
      <w:type w:val="continuous"/>
      <w:pgSz w:w="11909" w:h="16834"/>
      <w:pgMar w:top="1440" w:right="1419" w:bottom="72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5CCE"/>
    <w:multiLevelType w:val="singleLevel"/>
    <w:tmpl w:val="17F6B27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2681E"/>
    <w:rsid w:val="001A6105"/>
    <w:rsid w:val="00204F1B"/>
    <w:rsid w:val="0032681E"/>
    <w:rsid w:val="00794DBE"/>
    <w:rsid w:val="007B3983"/>
    <w:rsid w:val="00994129"/>
    <w:rsid w:val="00AA7A94"/>
    <w:rsid w:val="00C26725"/>
    <w:rsid w:val="00E9606E"/>
    <w:rsid w:val="00F1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681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8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268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2015-11-12T08:48:00Z</cp:lastPrinted>
  <dcterms:created xsi:type="dcterms:W3CDTF">2015-11-09T09:23:00Z</dcterms:created>
  <dcterms:modified xsi:type="dcterms:W3CDTF">2015-11-12T08:52:00Z</dcterms:modified>
</cp:coreProperties>
</file>