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  <w:sz w:val="2"/>
          <w:szCs w:val="2"/>
        </w:rPr>
      </w:pPr>
      <w:r w:rsidRPr="0059699F">
        <w:rPr>
          <w:rFonts w:cs="Calibri"/>
        </w:rPr>
        <w:t>2 июля 2008 года N 245-ОЗ</w:t>
      </w:r>
      <w:r w:rsidRPr="0059699F">
        <w:rPr>
          <w:rFonts w:cs="Calibri"/>
        </w:rPr>
        <w:br/>
      </w:r>
      <w:r w:rsidRPr="0059699F">
        <w:rPr>
          <w:rFonts w:cs="Calibri"/>
        </w:rPr>
        <w:br/>
      </w:r>
    </w:p>
    <w:p w:rsidR="0059699F" w:rsidRDefault="0059699F" w:rsidP="0059699F">
      <w:pPr>
        <w:pStyle w:val="ConsPlusNonformat"/>
        <w:widowControl/>
        <w:numPr>
          <w:ilvl w:val="0"/>
          <w:numId w:val="1"/>
        </w:numPr>
        <w:pBdr>
          <w:top w:val="single" w:sz="6" w:space="0" w:color="auto"/>
        </w:pBdr>
        <w:rPr>
          <w:sz w:val="2"/>
          <w:szCs w:val="2"/>
        </w:rPr>
      </w:pP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</w:p>
    <w:p w:rsidR="0059699F" w:rsidRDefault="0059699F" w:rsidP="0059699F">
      <w:pPr>
        <w:pStyle w:val="ConsPlusTitle"/>
        <w:widowControl/>
        <w:numPr>
          <w:ilvl w:val="0"/>
          <w:numId w:val="1"/>
        </w:numPr>
        <w:jc w:val="center"/>
      </w:pPr>
      <w:r>
        <w:t>НОВОСИБИРСКАЯ ОБЛАСТЬ</w:t>
      </w:r>
    </w:p>
    <w:p w:rsidR="0059699F" w:rsidRDefault="0059699F" w:rsidP="0059699F">
      <w:pPr>
        <w:pStyle w:val="ConsPlusTitle"/>
        <w:widowControl/>
        <w:numPr>
          <w:ilvl w:val="0"/>
          <w:numId w:val="1"/>
        </w:numPr>
        <w:jc w:val="center"/>
      </w:pPr>
    </w:p>
    <w:p w:rsidR="0059699F" w:rsidRDefault="0059699F" w:rsidP="0059699F">
      <w:pPr>
        <w:pStyle w:val="ConsPlusTitle"/>
        <w:widowControl/>
        <w:numPr>
          <w:ilvl w:val="0"/>
          <w:numId w:val="1"/>
        </w:numPr>
        <w:jc w:val="center"/>
      </w:pPr>
      <w:r>
        <w:t>ЗАКОН</w:t>
      </w:r>
    </w:p>
    <w:p w:rsidR="0059699F" w:rsidRDefault="0059699F" w:rsidP="0059699F">
      <w:pPr>
        <w:pStyle w:val="ConsPlusTitle"/>
        <w:widowControl/>
        <w:numPr>
          <w:ilvl w:val="0"/>
          <w:numId w:val="1"/>
        </w:numPr>
        <w:jc w:val="center"/>
      </w:pPr>
    </w:p>
    <w:p w:rsidR="0059699F" w:rsidRDefault="0059699F" w:rsidP="0059699F">
      <w:pPr>
        <w:pStyle w:val="ConsPlusTitle"/>
        <w:widowControl/>
        <w:numPr>
          <w:ilvl w:val="0"/>
          <w:numId w:val="1"/>
        </w:numPr>
        <w:jc w:val="center"/>
      </w:pPr>
      <w:r>
        <w:t>О РАЗВИТИИ МАЛОГО И СРЕДНЕГО ПРЕДПРИНИМАТЕЛЬСТВА</w:t>
      </w:r>
    </w:p>
    <w:p w:rsidR="0059699F" w:rsidRDefault="0059699F" w:rsidP="0059699F">
      <w:pPr>
        <w:pStyle w:val="ConsPlusTitle"/>
        <w:widowControl/>
        <w:numPr>
          <w:ilvl w:val="0"/>
          <w:numId w:val="1"/>
        </w:numPr>
        <w:jc w:val="center"/>
      </w:pPr>
      <w:r>
        <w:t>В НОВОСИБИРСКОЙ ОБЛАСТИ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cs="Calibri"/>
        </w:rPr>
      </w:pPr>
      <w:proofErr w:type="gramStart"/>
      <w:r w:rsidRPr="0059699F">
        <w:rPr>
          <w:rFonts w:cs="Calibri"/>
        </w:rPr>
        <w:t>Принят</w:t>
      </w:r>
      <w:proofErr w:type="gramEnd"/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cs="Calibri"/>
        </w:rPr>
      </w:pPr>
      <w:r w:rsidRPr="0059699F">
        <w:rPr>
          <w:rFonts w:cs="Calibri"/>
        </w:rPr>
        <w:t>постановлением Новосибирского областного Совета депутатов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cs="Calibri"/>
        </w:rPr>
      </w:pPr>
      <w:r w:rsidRPr="0059699F">
        <w:rPr>
          <w:rFonts w:cs="Calibri"/>
        </w:rPr>
        <w:t>от 26.06.2008 N 245-ОСД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center"/>
        <w:rPr>
          <w:rFonts w:cs="Calibri"/>
        </w:rPr>
      </w:pP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center"/>
        <w:rPr>
          <w:rFonts w:cs="Calibri"/>
        </w:rPr>
      </w:pPr>
      <w:proofErr w:type="gramStart"/>
      <w:r w:rsidRPr="0059699F">
        <w:rPr>
          <w:rFonts w:cs="Calibri"/>
        </w:rPr>
        <w:t>(в ред. Законов Новосибирской области</w:t>
      </w:r>
      <w:proofErr w:type="gramEnd"/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center"/>
        <w:rPr>
          <w:rFonts w:cs="Calibri"/>
        </w:rPr>
      </w:pPr>
      <w:r w:rsidRPr="0059699F">
        <w:rPr>
          <w:rFonts w:cs="Calibri"/>
        </w:rPr>
        <w:t xml:space="preserve">от 15.12.2008 </w:t>
      </w:r>
      <w:hyperlink r:id="rId5" w:history="1">
        <w:r w:rsidRPr="0059699F">
          <w:rPr>
            <w:rFonts w:cs="Calibri"/>
            <w:color w:val="0000FF"/>
          </w:rPr>
          <w:t>N 299-ОЗ</w:t>
        </w:r>
      </w:hyperlink>
      <w:r w:rsidRPr="0059699F">
        <w:rPr>
          <w:rFonts w:cs="Calibri"/>
        </w:rPr>
        <w:t xml:space="preserve">, от 12.03.2009 </w:t>
      </w:r>
      <w:hyperlink r:id="rId6" w:history="1">
        <w:r w:rsidRPr="0059699F">
          <w:rPr>
            <w:rFonts w:cs="Calibri"/>
            <w:color w:val="0000FF"/>
          </w:rPr>
          <w:t>N 313-ОЗ</w:t>
        </w:r>
      </w:hyperlink>
      <w:r w:rsidRPr="0059699F">
        <w:rPr>
          <w:rFonts w:cs="Calibri"/>
        </w:rPr>
        <w:t>,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center"/>
        <w:rPr>
          <w:rFonts w:cs="Calibri"/>
        </w:rPr>
      </w:pPr>
      <w:r w:rsidRPr="0059699F">
        <w:rPr>
          <w:rFonts w:cs="Calibri"/>
        </w:rPr>
        <w:t xml:space="preserve">от 02.07.2009 </w:t>
      </w:r>
      <w:hyperlink r:id="rId7" w:history="1">
        <w:r w:rsidRPr="0059699F">
          <w:rPr>
            <w:rFonts w:cs="Calibri"/>
            <w:color w:val="0000FF"/>
          </w:rPr>
          <w:t>N 369-ОЗ</w:t>
        </w:r>
      </w:hyperlink>
      <w:r w:rsidRPr="0059699F">
        <w:rPr>
          <w:rFonts w:cs="Calibri"/>
        </w:rPr>
        <w:t xml:space="preserve">, от 27.04.2010 </w:t>
      </w:r>
      <w:hyperlink r:id="rId8" w:history="1">
        <w:r w:rsidRPr="0059699F">
          <w:rPr>
            <w:rFonts w:cs="Calibri"/>
            <w:color w:val="0000FF"/>
          </w:rPr>
          <w:t>N 496-ОЗ</w:t>
        </w:r>
      </w:hyperlink>
      <w:r w:rsidRPr="0059699F">
        <w:rPr>
          <w:rFonts w:cs="Calibri"/>
        </w:rPr>
        <w:t>,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center"/>
        <w:rPr>
          <w:rFonts w:cs="Calibri"/>
        </w:rPr>
      </w:pPr>
      <w:r w:rsidRPr="0059699F">
        <w:rPr>
          <w:rFonts w:cs="Calibri"/>
        </w:rPr>
        <w:t xml:space="preserve">от 15.07.2010 </w:t>
      </w:r>
      <w:hyperlink r:id="rId9" w:history="1">
        <w:r w:rsidRPr="0059699F">
          <w:rPr>
            <w:rFonts w:cs="Calibri"/>
            <w:color w:val="0000FF"/>
          </w:rPr>
          <w:t>N 510-ОЗ</w:t>
        </w:r>
      </w:hyperlink>
      <w:r w:rsidRPr="0059699F">
        <w:rPr>
          <w:rFonts w:cs="Calibri"/>
        </w:rPr>
        <w:t xml:space="preserve">, от 01.04.2011 </w:t>
      </w:r>
      <w:hyperlink r:id="rId10" w:history="1">
        <w:r w:rsidRPr="0059699F">
          <w:rPr>
            <w:rFonts w:cs="Calibri"/>
            <w:color w:val="0000FF"/>
          </w:rPr>
          <w:t>N 52-ОЗ</w:t>
        </w:r>
      </w:hyperlink>
      <w:r w:rsidRPr="0059699F">
        <w:rPr>
          <w:rFonts w:cs="Calibri"/>
        </w:rPr>
        <w:t>,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center"/>
        <w:rPr>
          <w:rFonts w:cs="Calibri"/>
        </w:rPr>
      </w:pPr>
      <w:r w:rsidRPr="0059699F">
        <w:rPr>
          <w:rFonts w:cs="Calibri"/>
        </w:rPr>
        <w:t xml:space="preserve">от 01.04.2011 </w:t>
      </w:r>
      <w:hyperlink r:id="rId11" w:history="1">
        <w:r w:rsidRPr="0059699F">
          <w:rPr>
            <w:rFonts w:cs="Calibri"/>
            <w:color w:val="0000FF"/>
          </w:rPr>
          <w:t>N 53-ОЗ</w:t>
        </w:r>
      </w:hyperlink>
      <w:r w:rsidRPr="0059699F">
        <w:rPr>
          <w:rFonts w:cs="Calibri"/>
        </w:rPr>
        <w:t xml:space="preserve">, от 05.05.2011 </w:t>
      </w:r>
      <w:hyperlink r:id="rId12" w:history="1">
        <w:r w:rsidRPr="0059699F">
          <w:rPr>
            <w:rFonts w:cs="Calibri"/>
            <w:color w:val="0000FF"/>
          </w:rPr>
          <w:t>N 69-ОЗ</w:t>
        </w:r>
      </w:hyperlink>
      <w:r w:rsidRPr="0059699F">
        <w:rPr>
          <w:rFonts w:cs="Calibri"/>
        </w:rPr>
        <w:t>,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center"/>
        <w:rPr>
          <w:rFonts w:cs="Calibri"/>
        </w:rPr>
      </w:pPr>
      <w:r w:rsidRPr="0059699F">
        <w:rPr>
          <w:rFonts w:cs="Calibri"/>
        </w:rPr>
        <w:t xml:space="preserve">от 07.10.2011 </w:t>
      </w:r>
      <w:hyperlink r:id="rId13" w:history="1">
        <w:r w:rsidRPr="0059699F">
          <w:rPr>
            <w:rFonts w:cs="Calibri"/>
            <w:color w:val="0000FF"/>
          </w:rPr>
          <w:t>N 121-ОЗ</w:t>
        </w:r>
      </w:hyperlink>
      <w:r w:rsidRPr="0059699F">
        <w:rPr>
          <w:rFonts w:cs="Calibri"/>
        </w:rPr>
        <w:t xml:space="preserve">, от 28.11.2011 </w:t>
      </w:r>
      <w:hyperlink r:id="rId14" w:history="1">
        <w:r w:rsidRPr="0059699F">
          <w:rPr>
            <w:rFonts w:cs="Calibri"/>
            <w:color w:val="0000FF"/>
          </w:rPr>
          <w:t>N 161-ОЗ</w:t>
        </w:r>
      </w:hyperlink>
      <w:r w:rsidRPr="0059699F">
        <w:rPr>
          <w:rFonts w:cs="Calibri"/>
        </w:rPr>
        <w:t>,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center"/>
        <w:rPr>
          <w:rFonts w:cs="Calibri"/>
        </w:rPr>
      </w:pPr>
      <w:r w:rsidRPr="0059699F">
        <w:rPr>
          <w:rFonts w:cs="Calibri"/>
        </w:rPr>
        <w:t xml:space="preserve">от 01.02.2012 </w:t>
      </w:r>
      <w:hyperlink r:id="rId15" w:history="1">
        <w:r w:rsidRPr="0059699F">
          <w:rPr>
            <w:rFonts w:cs="Calibri"/>
            <w:color w:val="0000FF"/>
          </w:rPr>
          <w:t>N 180-ОЗ</w:t>
        </w:r>
      </w:hyperlink>
      <w:r w:rsidRPr="0059699F">
        <w:rPr>
          <w:rFonts w:cs="Calibri"/>
        </w:rPr>
        <w:t>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center"/>
        <w:rPr>
          <w:rFonts w:cs="Calibri"/>
        </w:rPr>
      </w:pPr>
    </w:p>
    <w:p w:rsidR="0059699F" w:rsidRDefault="0059699F" w:rsidP="0059699F">
      <w:pPr>
        <w:pStyle w:val="ConsPlusTitle"/>
        <w:widowControl/>
        <w:numPr>
          <w:ilvl w:val="0"/>
          <w:numId w:val="1"/>
        </w:numPr>
        <w:jc w:val="center"/>
        <w:outlineLvl w:val="0"/>
      </w:pPr>
      <w:r>
        <w:t>Глава 1. ОБЩИЕ ПОЛОЖЕНИЯ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rFonts w:cs="Calibri"/>
        </w:rPr>
      </w:pPr>
      <w:r w:rsidRPr="0059699F">
        <w:rPr>
          <w:rFonts w:cs="Calibri"/>
        </w:rPr>
        <w:t>Статья 1. Предмет регулирования настоящего Закона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Настоящий Закон регулирует отношения в сфере развития малого и среднего предпринимательства в Новосибирской области, устанавливает формы государственной поддержки субъектов малого и среднего предпринимательства Новосибирской области (далее - субъекты малого и среднего предпринимательства) и организаций, образующих инфраструктуру поддержки субъектов малого и среднего предпринимательства в Новосибирской области.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rFonts w:cs="Calibri"/>
        </w:rPr>
      </w:pPr>
      <w:r w:rsidRPr="0059699F">
        <w:rPr>
          <w:rFonts w:cs="Calibri"/>
        </w:rPr>
        <w:t>Статья 2. Законодательство Новосибирской области в сфере развития малого и среднего предпринимательства в Новосибирской области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proofErr w:type="gramStart"/>
      <w:r w:rsidRPr="0059699F">
        <w:rPr>
          <w:rFonts w:cs="Calibri"/>
        </w:rPr>
        <w:t xml:space="preserve">Законодательство Новосибирской области в сфере развития малого и среднего предпринимательства в Новосибирской области основывается на </w:t>
      </w:r>
      <w:hyperlink r:id="rId16" w:history="1">
        <w:r w:rsidRPr="0059699F">
          <w:rPr>
            <w:rFonts w:cs="Calibri"/>
            <w:color w:val="0000FF"/>
          </w:rPr>
          <w:t>Конституции</w:t>
        </w:r>
      </w:hyperlink>
      <w:r w:rsidRPr="0059699F">
        <w:rPr>
          <w:rFonts w:cs="Calibri"/>
        </w:rPr>
        <w:t xml:space="preserve"> Российской Федерации, Федеральном </w:t>
      </w:r>
      <w:hyperlink r:id="rId17" w:history="1">
        <w:r w:rsidRPr="0059699F">
          <w:rPr>
            <w:rFonts w:cs="Calibri"/>
            <w:color w:val="0000FF"/>
          </w:rPr>
          <w:t>законе</w:t>
        </w:r>
      </w:hyperlink>
      <w:r w:rsidRPr="0059699F">
        <w:rPr>
          <w:rFonts w:cs="Calibri"/>
        </w:rPr>
        <w:t xml:space="preserve"> от 24 июля 2007 года N 209-ФЗ "О развитии малого и среднего предпринимательства в Российской Федерации", иных федеральных законах и нормативных правовых актах Российской Федерации и состоит из настоящего Закона, иных законов и нормативных правовых актов Новосибирской области.</w:t>
      </w:r>
      <w:proofErr w:type="gramEnd"/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rFonts w:cs="Calibri"/>
        </w:rPr>
      </w:pPr>
      <w:r w:rsidRPr="0059699F">
        <w:rPr>
          <w:rFonts w:cs="Calibri"/>
        </w:rPr>
        <w:t>Статья 3. Основные понятия, используемые в настоящем Законе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lastRenderedPageBreak/>
        <w:t xml:space="preserve">В настоящем Законе используются понятия, применяемые в Федеральном </w:t>
      </w:r>
      <w:hyperlink r:id="rId18" w:history="1">
        <w:r w:rsidRPr="0059699F">
          <w:rPr>
            <w:rFonts w:cs="Calibri"/>
            <w:color w:val="0000FF"/>
          </w:rPr>
          <w:t>законе</w:t>
        </w:r>
      </w:hyperlink>
      <w:r w:rsidRPr="0059699F">
        <w:rPr>
          <w:rFonts w:cs="Calibri"/>
        </w:rPr>
        <w:t xml:space="preserve"> от 24 июля 2007 года N 209-ФЗ "О развитии малого и среднего предпринимательства в Российской Федерации" (далее - Федеральный закон), а также следующие понятия: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proofErr w:type="gramStart"/>
      <w:r w:rsidRPr="0059699F">
        <w:rPr>
          <w:rFonts w:cs="Calibri"/>
        </w:rPr>
        <w:t>межмуниципальная программа развития субъектов малого и среднего предпринимательства - нормативный правовой акт, принятый Правительством Новосибирской области, в котором определяется перечень мероприятий, направленных на решение вопросов местного значения в области развития малого и среднего предпринимательства, в том числе отдельных категорий субъектов малого и среднего предпринимательства, и осуществляемых на территориях двух и более муниципальных районов, городских округов Новосибирской области, с указанием объема и</w:t>
      </w:r>
      <w:proofErr w:type="gramEnd"/>
      <w:r w:rsidRPr="0059699F">
        <w:rPr>
          <w:rFonts w:cs="Calibri"/>
        </w:rPr>
        <w:t xml:space="preserve"> источников их финансирования, результативности деятельности областных исполнительных органов государственной власти Новосибирской области, ответственных за реализацию указанных мероприятий;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(в ред. </w:t>
      </w:r>
      <w:hyperlink r:id="rId19" w:history="1">
        <w:r w:rsidRPr="0059699F">
          <w:rPr>
            <w:rFonts w:cs="Calibri"/>
            <w:color w:val="0000FF"/>
          </w:rPr>
          <w:t>Закона</w:t>
        </w:r>
      </w:hyperlink>
      <w:r w:rsidRPr="0059699F">
        <w:rPr>
          <w:rFonts w:cs="Calibri"/>
        </w:rPr>
        <w:t xml:space="preserve"> Новосибирской области от 27.04.2010 N 496-ОЗ)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бюджетные инвестиции - размещение средств областного бюджета Новосибирской области в уставные (складочные) капиталы юридических лиц - субъектов малого и среднего предпринимательства, деятельность которых соответствует приоритетным направлениям социально-экономического развития Новосибирской области;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proofErr w:type="gramStart"/>
      <w:r w:rsidRPr="0059699F">
        <w:rPr>
          <w:rFonts w:cs="Calibri"/>
        </w:rPr>
        <w:t>бизнес-план предпринимательского проекта - план, программа осуществления предпринимательской деятельности субъекта малого предпринимательства, оформленная в виде документа, включающего следующие основные разделы: сведения о субъекте малого предпринимательства (содержание предпринимательской деятельности, направления деятельности); план по маркетингу и продажам (показывает планируемые объемы продаж и то, как это будет достигнуто); оперативный план (план приобретения оборудования, строительства, закупок и т.п.);</w:t>
      </w:r>
      <w:proofErr w:type="gramEnd"/>
      <w:r w:rsidRPr="0059699F">
        <w:rPr>
          <w:rFonts w:cs="Calibri"/>
        </w:rPr>
        <w:t xml:space="preserve"> план по трудовым ресурсам (подготовка, наем рабочей силы); финансовый план (обобщающий все затраты по реализации плана предпринимательской деятельности и доходов от его реализации);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(абзац введен </w:t>
      </w:r>
      <w:hyperlink r:id="rId20" w:history="1">
        <w:r w:rsidRPr="0059699F">
          <w:rPr>
            <w:rFonts w:cs="Calibri"/>
            <w:color w:val="0000FF"/>
          </w:rPr>
          <w:t>Законом</w:t>
        </w:r>
      </w:hyperlink>
      <w:r w:rsidRPr="0059699F">
        <w:rPr>
          <w:rFonts w:cs="Calibri"/>
        </w:rPr>
        <w:t xml:space="preserve"> Новосибирской области от 12.03.2009 N 313-ОЗ)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proofErr w:type="gramStart"/>
      <w:r w:rsidRPr="0059699F">
        <w:rPr>
          <w:rFonts w:cs="Calibri"/>
        </w:rPr>
        <w:t xml:space="preserve">действующие малые инновационные компании - юридические лица, являющиеся субъектами малого и среднего предпринимательства, действующие на момент принятия решения о предоставлении субсидии более 1 года, фактически производящие инновационные товары, осуществляющие инновационные работы или оказывающие инновационные услуги, а также фактически осуществляющие затраты на технологические инновации в значении, установленном в </w:t>
      </w:r>
      <w:hyperlink r:id="rId21" w:history="1">
        <w:r w:rsidRPr="0059699F">
          <w:rPr>
            <w:rFonts w:cs="Calibri"/>
            <w:color w:val="0000FF"/>
          </w:rPr>
          <w:t>приказе</w:t>
        </w:r>
      </w:hyperlink>
      <w:r w:rsidRPr="0059699F">
        <w:rPr>
          <w:rFonts w:cs="Calibri"/>
        </w:rPr>
        <w:t xml:space="preserve"> Федеральной службы государственной статистики от 30 октября 2009 года N 237 "Об утверждении</w:t>
      </w:r>
      <w:proofErr w:type="gramEnd"/>
      <w:r w:rsidRPr="0059699F">
        <w:rPr>
          <w:rFonts w:cs="Calibri"/>
        </w:rPr>
        <w:t xml:space="preserve"> статистического инструментария для организации федерального статистического наблюдения за деятельностью, осуществляемой в сфере науки и инноваций" для заполнения </w:t>
      </w:r>
      <w:hyperlink r:id="rId22" w:history="1">
        <w:r w:rsidRPr="0059699F">
          <w:rPr>
            <w:rFonts w:cs="Calibri"/>
            <w:color w:val="0000FF"/>
          </w:rPr>
          <w:t>формы</w:t>
        </w:r>
      </w:hyperlink>
      <w:r w:rsidRPr="0059699F">
        <w:rPr>
          <w:rFonts w:cs="Calibri"/>
        </w:rPr>
        <w:t xml:space="preserve"> федерального статистического наблюдения N 2МП-инновация "Сведения о технологических инновациях малого предприятия";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(абзац введен </w:t>
      </w:r>
      <w:hyperlink r:id="rId23" w:history="1">
        <w:r w:rsidRPr="0059699F">
          <w:rPr>
            <w:rFonts w:cs="Calibri"/>
            <w:color w:val="0000FF"/>
          </w:rPr>
          <w:t>Законом</w:t>
        </w:r>
      </w:hyperlink>
      <w:r w:rsidRPr="0059699F">
        <w:rPr>
          <w:rFonts w:cs="Calibri"/>
        </w:rPr>
        <w:t xml:space="preserve"> Новосибирской области от 27.04.2010 N 496-ОЗ)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основной вид деятельности - вид деятельности, выручка от которого в отчетном периоде составляет более 50 процентов от общей суммы выручки от реализации товаров (работ, услуг).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(абзац введен </w:t>
      </w:r>
      <w:hyperlink r:id="rId24" w:history="1">
        <w:r w:rsidRPr="0059699F">
          <w:rPr>
            <w:rFonts w:cs="Calibri"/>
            <w:color w:val="0000FF"/>
          </w:rPr>
          <w:t>Законом</w:t>
        </w:r>
      </w:hyperlink>
      <w:r w:rsidRPr="0059699F">
        <w:rPr>
          <w:rFonts w:cs="Calibri"/>
        </w:rPr>
        <w:t xml:space="preserve"> Новосибирской области от 05.05.2011 N 69-ОЗ)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rFonts w:cs="Calibri"/>
        </w:rPr>
      </w:pPr>
      <w:r w:rsidRPr="0059699F">
        <w:rPr>
          <w:rFonts w:cs="Calibri"/>
        </w:rPr>
        <w:t>Статья 4. Инфраструктура поддержки субъектов малого и среднего предпринимательства в Новосибирской области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1. </w:t>
      </w:r>
      <w:proofErr w:type="gramStart"/>
      <w:r w:rsidRPr="0059699F">
        <w:rPr>
          <w:rFonts w:cs="Calibri"/>
        </w:rPr>
        <w:t xml:space="preserve">В соответствии с Федеральным </w:t>
      </w:r>
      <w:hyperlink r:id="rId25" w:history="1">
        <w:r w:rsidRPr="0059699F">
          <w:rPr>
            <w:rFonts w:cs="Calibri"/>
            <w:color w:val="0000FF"/>
          </w:rPr>
          <w:t>законом</w:t>
        </w:r>
      </w:hyperlink>
      <w:r w:rsidRPr="0059699F">
        <w:rPr>
          <w:rFonts w:cs="Calibri"/>
        </w:rPr>
        <w:t xml:space="preserve"> инфраструктурой поддержки субъектов малого и среднего предпринимательства в Новосибирской области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в целях размещения заказов на поставки товаров, выполнение работ, оказание услуг для государственных нужд Новосибирской области при реализации региональной программы развития субъектов малого и среднего предпринимательства, обеспечивающих</w:t>
      </w:r>
      <w:proofErr w:type="gramEnd"/>
      <w:r w:rsidRPr="0059699F">
        <w:rPr>
          <w:rFonts w:cs="Calibri"/>
        </w:rPr>
        <w:t xml:space="preserve"> условия для создания субъектов малого и среднего предпринимательства в Новосибирской области, и оказания им поддержки.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2. </w:t>
      </w:r>
      <w:proofErr w:type="gramStart"/>
      <w:r w:rsidRPr="0059699F">
        <w:rPr>
          <w:rFonts w:cs="Calibri"/>
        </w:rPr>
        <w:t>Инфраструктура поддержки субъектов малого и среднего предпринимательства в Новосибирской области включает в себя также центры и агентства по развитию предпринимательства, государственные и муниципальные фонды поддержки предпринимательства, фонды содействия кредитованию (гарантийные фонды, фонды поручительств),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предпринимательства, технопарки, научные парки, инновационно-технологические центры, бизнес-инкубаторы, палаты и центры ремесел, центры</w:t>
      </w:r>
      <w:proofErr w:type="gramEnd"/>
      <w:r w:rsidRPr="0059699F">
        <w:rPr>
          <w:rFonts w:cs="Calibri"/>
        </w:rPr>
        <w:t xml:space="preserve"> поддержки субподряда, маркетинговые и учебно-деловые центры, агентства по поддержке экспорта товаров, лизинговые компании, консультационные центры и иные организации, которые могут быть созданы в Новосибирской области в соответствии с федеральным законодательством.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3. Требования к организациям, образующим инфраструктуру поддержки субъектов малого и среднего предпринимательства в Новосибирской области, устанавливаются в региональной программе развития субъектов малого и среднего предпринимательства.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</w:p>
    <w:p w:rsidR="0059699F" w:rsidRDefault="0059699F" w:rsidP="0059699F">
      <w:pPr>
        <w:pStyle w:val="ConsPlusTitle"/>
        <w:widowControl/>
        <w:numPr>
          <w:ilvl w:val="0"/>
          <w:numId w:val="1"/>
        </w:numPr>
        <w:jc w:val="center"/>
        <w:outlineLvl w:val="0"/>
      </w:pPr>
      <w:r>
        <w:t>Глава 2. ПОЛНОМОЧИЯ ОРГАНОВ ГОСУДАРСТВЕННОЙ ВЛАСТИ</w:t>
      </w:r>
    </w:p>
    <w:p w:rsidR="0059699F" w:rsidRDefault="0059699F" w:rsidP="0059699F">
      <w:pPr>
        <w:pStyle w:val="ConsPlusTitle"/>
        <w:widowControl/>
        <w:numPr>
          <w:ilvl w:val="0"/>
          <w:numId w:val="1"/>
        </w:numPr>
        <w:jc w:val="center"/>
      </w:pPr>
      <w:r>
        <w:t>НОВОСИБИРСКОЙ ОБЛАСТИ В СФЕРЕ РАЗВИТИЯ МАЛОГО И</w:t>
      </w:r>
    </w:p>
    <w:p w:rsidR="0059699F" w:rsidRDefault="0059699F" w:rsidP="0059699F">
      <w:pPr>
        <w:pStyle w:val="ConsPlusTitle"/>
        <w:widowControl/>
        <w:numPr>
          <w:ilvl w:val="0"/>
          <w:numId w:val="1"/>
        </w:numPr>
        <w:jc w:val="center"/>
      </w:pPr>
      <w:r>
        <w:t>СРЕДНЕГО ПРЕДПРИНИМАТЕЛЬСТВА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rFonts w:cs="Calibri"/>
        </w:rPr>
      </w:pPr>
      <w:r w:rsidRPr="0059699F">
        <w:rPr>
          <w:rFonts w:cs="Calibri"/>
        </w:rPr>
        <w:t>Статья 5. Полномочия Законодательного Собрания Новосибирской области в сфере развития малого и среднего предпринимательства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(в ред. </w:t>
      </w:r>
      <w:hyperlink r:id="rId26" w:history="1">
        <w:r w:rsidRPr="0059699F">
          <w:rPr>
            <w:rFonts w:cs="Calibri"/>
            <w:color w:val="0000FF"/>
          </w:rPr>
          <w:t>Закона</w:t>
        </w:r>
      </w:hyperlink>
      <w:r w:rsidRPr="0059699F">
        <w:rPr>
          <w:rFonts w:cs="Calibri"/>
        </w:rPr>
        <w:t xml:space="preserve"> Новосибирской области от 01.04.2011 N 53-ОЗ)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К полномочиям Законодательного Собрания Новосибирской области относятся: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(в ред. </w:t>
      </w:r>
      <w:hyperlink r:id="rId27" w:history="1">
        <w:r w:rsidRPr="0059699F">
          <w:rPr>
            <w:rFonts w:cs="Calibri"/>
            <w:color w:val="0000FF"/>
          </w:rPr>
          <w:t>Закона</w:t>
        </w:r>
      </w:hyperlink>
      <w:r w:rsidRPr="0059699F">
        <w:rPr>
          <w:rFonts w:cs="Calibri"/>
        </w:rPr>
        <w:t xml:space="preserve"> Новосибирской области от 01.04.2011 N 53-ОЗ)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1) принятие законов Новосибирской области в сфере развития малого и среднего предпринимательства;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2) утверждение расходов областного бюджета Новосибирской области на реализацию региональной и межмуниципальных программ развития субъектов малого и среднего предпринимательства в законе Новосибирской области об областном бюджете Новосибирской области;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(в ред. </w:t>
      </w:r>
      <w:hyperlink r:id="rId28" w:history="1">
        <w:r w:rsidRPr="0059699F">
          <w:rPr>
            <w:rFonts w:cs="Calibri"/>
            <w:color w:val="0000FF"/>
          </w:rPr>
          <w:t>Закона</w:t>
        </w:r>
      </w:hyperlink>
      <w:r w:rsidRPr="0059699F">
        <w:rPr>
          <w:rFonts w:cs="Calibri"/>
        </w:rPr>
        <w:t xml:space="preserve"> Новосибирской области от 05.05.2011 N 69-ОЗ)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3) осуществление </w:t>
      </w:r>
      <w:proofErr w:type="gramStart"/>
      <w:r w:rsidRPr="0059699F">
        <w:rPr>
          <w:rFonts w:cs="Calibri"/>
        </w:rPr>
        <w:t>контроля за</w:t>
      </w:r>
      <w:proofErr w:type="gramEnd"/>
      <w:r w:rsidRPr="0059699F">
        <w:rPr>
          <w:rFonts w:cs="Calibri"/>
        </w:rPr>
        <w:t xml:space="preserve"> исполнением настоящего Закона;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4) осуществление </w:t>
      </w:r>
      <w:proofErr w:type="gramStart"/>
      <w:r w:rsidRPr="0059699F">
        <w:rPr>
          <w:rFonts w:cs="Calibri"/>
        </w:rPr>
        <w:t>контроля за</w:t>
      </w:r>
      <w:proofErr w:type="gramEnd"/>
      <w:r w:rsidRPr="0059699F">
        <w:rPr>
          <w:rFonts w:cs="Calibri"/>
        </w:rPr>
        <w:t xml:space="preserve"> использованием средств областного бюджета Новосибирской области по финансированию расходов, предусмотренных на реализацию </w:t>
      </w:r>
      <w:r w:rsidRPr="0059699F">
        <w:rPr>
          <w:rFonts w:cs="Calibri"/>
        </w:rPr>
        <w:lastRenderedPageBreak/>
        <w:t>региональной и межмуниципальных программ развития субъектов малого и среднего предпринимательства;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(в ред. </w:t>
      </w:r>
      <w:hyperlink r:id="rId29" w:history="1">
        <w:r w:rsidRPr="0059699F">
          <w:rPr>
            <w:rFonts w:cs="Calibri"/>
            <w:color w:val="0000FF"/>
          </w:rPr>
          <w:t>Закона</w:t>
        </w:r>
      </w:hyperlink>
      <w:r w:rsidRPr="0059699F">
        <w:rPr>
          <w:rFonts w:cs="Calibri"/>
        </w:rPr>
        <w:t xml:space="preserve"> Новосибирской области от 05.05.2011 N 69-ОЗ)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5) осуществление иных полномочий в соответствии с федеральным законодательством и законодательством Новосибирской области.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rFonts w:cs="Calibri"/>
        </w:rPr>
      </w:pPr>
      <w:r w:rsidRPr="0059699F">
        <w:rPr>
          <w:rFonts w:cs="Calibri"/>
        </w:rPr>
        <w:t>Статья 6. Полномочия Правительства Новосибирской области в сфере развития малого и среднего предпринимательства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(в ред. </w:t>
      </w:r>
      <w:hyperlink r:id="rId30" w:history="1">
        <w:r w:rsidRPr="0059699F">
          <w:rPr>
            <w:rFonts w:cs="Calibri"/>
            <w:color w:val="0000FF"/>
          </w:rPr>
          <w:t>Закона</w:t>
        </w:r>
      </w:hyperlink>
      <w:r w:rsidRPr="0059699F">
        <w:rPr>
          <w:rFonts w:cs="Calibri"/>
        </w:rPr>
        <w:t xml:space="preserve"> Новосибирской области от 27.04.2010 N 496-ОЗ)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К полномочиям Правительства Новосибирской области относятся: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(в ред. </w:t>
      </w:r>
      <w:hyperlink r:id="rId31" w:history="1">
        <w:r w:rsidRPr="0059699F">
          <w:rPr>
            <w:rFonts w:cs="Calibri"/>
            <w:color w:val="0000FF"/>
          </w:rPr>
          <w:t>Закона</w:t>
        </w:r>
      </w:hyperlink>
      <w:r w:rsidRPr="0059699F">
        <w:rPr>
          <w:rFonts w:cs="Calibri"/>
        </w:rPr>
        <w:t xml:space="preserve"> Новосибирской области от 27.04.2010 N 496-ОЗ)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1) принятие правовых актов в сфере развития малого и среднего предпринимательства;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2) участие в осуществлении государственной политики в сфере развития малого и среднего предпринимательства в пределах своих полномочий;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3) осуществление </w:t>
      </w:r>
      <w:proofErr w:type="gramStart"/>
      <w:r w:rsidRPr="0059699F">
        <w:rPr>
          <w:rFonts w:cs="Calibri"/>
        </w:rPr>
        <w:t>контроля за</w:t>
      </w:r>
      <w:proofErr w:type="gramEnd"/>
      <w:r w:rsidRPr="0059699F">
        <w:rPr>
          <w:rFonts w:cs="Calibri"/>
        </w:rPr>
        <w:t xml:space="preserve"> реализацией региональной и межмуниципальных программ развития субъектов малого и среднего предпринимательства в Новосибирской области;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(в ред. </w:t>
      </w:r>
      <w:hyperlink r:id="rId32" w:history="1">
        <w:r w:rsidRPr="0059699F">
          <w:rPr>
            <w:rFonts w:cs="Calibri"/>
            <w:color w:val="0000FF"/>
          </w:rPr>
          <w:t>Закона</w:t>
        </w:r>
      </w:hyperlink>
      <w:r w:rsidRPr="0059699F">
        <w:rPr>
          <w:rFonts w:cs="Calibri"/>
        </w:rPr>
        <w:t xml:space="preserve"> Новосибирской области от 05.05.2011 N 69-ОЗ)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4) осуществление взаимодействия с федеральными органами исполнительной власти по вопросам </w:t>
      </w:r>
      <w:proofErr w:type="gramStart"/>
      <w:r w:rsidRPr="0059699F">
        <w:rPr>
          <w:rFonts w:cs="Calibri"/>
        </w:rPr>
        <w:t>реализации мероприятий федеральных программ развития субъектов малого</w:t>
      </w:r>
      <w:proofErr w:type="gramEnd"/>
      <w:r w:rsidRPr="0059699F">
        <w:rPr>
          <w:rFonts w:cs="Calibri"/>
        </w:rPr>
        <w:t xml:space="preserve"> и среднего предпринимательства в Новосибирской области;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5) образование координационных или совещательных органов в области развития малого и среднего предпринимательства при Правительстве Новосибирской области;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(в ред. </w:t>
      </w:r>
      <w:hyperlink r:id="rId33" w:history="1">
        <w:r w:rsidRPr="0059699F">
          <w:rPr>
            <w:rFonts w:cs="Calibri"/>
            <w:color w:val="0000FF"/>
          </w:rPr>
          <w:t>Закона</w:t>
        </w:r>
      </w:hyperlink>
      <w:r w:rsidRPr="0059699F">
        <w:rPr>
          <w:rFonts w:cs="Calibri"/>
        </w:rPr>
        <w:t xml:space="preserve"> Новосибирской области от 27.04.2010 N 496-ОЗ)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6) сотрудничество с международными организациями и административно-территориальными образованиями иностранных государств по вопросам развития малого и среднего предпринимательства;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7)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8) осуществление иных полномочий в соответствии с федеральным законодательством и законодательством Новосибирской области.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rFonts w:cs="Calibri"/>
        </w:rPr>
      </w:pPr>
      <w:r w:rsidRPr="0059699F">
        <w:rPr>
          <w:rFonts w:cs="Calibri"/>
        </w:rPr>
        <w:t>Статья 7. Полномочия областного исполнительного органа государственной власти Новосибирской области, уполномоченного в сфере развития малого и среднего предпринимательства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К полномочиям областного исполнительного органа государственной власти Новосибирской области, уполномоченного в сфере развития малого и среднего предпринимательства (далее - уполномоченный орган), относятся: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proofErr w:type="gramStart"/>
      <w:r w:rsidRPr="0059699F">
        <w:rPr>
          <w:rFonts w:cs="Calibri"/>
        </w:rPr>
        <w:t>1) разработка и реализация в пределах своих полномочий региональной и межмуниципальных программ развития субъектов малого и среднего предпринимательства в Новосибирской области;</w:t>
      </w:r>
      <w:proofErr w:type="gramEnd"/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(в ред. </w:t>
      </w:r>
      <w:hyperlink r:id="rId34" w:history="1">
        <w:r w:rsidRPr="0059699F">
          <w:rPr>
            <w:rFonts w:cs="Calibri"/>
            <w:color w:val="0000FF"/>
          </w:rPr>
          <w:t>Закона</w:t>
        </w:r>
      </w:hyperlink>
      <w:r w:rsidRPr="0059699F">
        <w:rPr>
          <w:rFonts w:cs="Calibri"/>
        </w:rPr>
        <w:t xml:space="preserve"> Новосибирской области от 05.05.2011 N 69-ОЗ)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2) участие в реализации мероприятий федеральных программ развития субъектов малого и среднего предпринимательства;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lastRenderedPageBreak/>
        <w:t>3)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 в Новосибирской области;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4) содействие развитию межрегионального сотрудничества субъектов малого и среднего предпринимательства;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5) проведение анализа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подготовка прогноза развития малого и среднего предпринимательства в Новосибирской области;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6) содействие органам местного самоуправления в разработке и реализации мер по развитию малого и среднего предпринимательства на территориях муниципальных образований и поддержка муниципальных программ развития субъектов малого и среднего предпринимательства;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(в ред. </w:t>
      </w:r>
      <w:hyperlink r:id="rId35" w:history="1">
        <w:r w:rsidRPr="0059699F">
          <w:rPr>
            <w:rFonts w:cs="Calibri"/>
            <w:color w:val="0000FF"/>
          </w:rPr>
          <w:t>Закона</w:t>
        </w:r>
      </w:hyperlink>
      <w:r w:rsidRPr="0059699F">
        <w:rPr>
          <w:rFonts w:cs="Calibri"/>
        </w:rPr>
        <w:t xml:space="preserve"> Новосибирской области от 05.05.2011 N 69-ОЗ)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7) формирование инфраструктуры поддержки субъектов малого и среднего предпринимательства в Новосибирской области и обеспечение ее деятельности;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8) образование координационных или совещательных органов в сфере развития малого и среднего предпринимательства при уполномоченном органе;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9) ведение реестра субъектов малого и среднего предпринимательства - получателей государственной поддержки;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10) финансирование научно-исследовательских и опытно-конструкторских работ по проблемам развития малого и среднего предпринимательства за счет средств областного бюджета Новосибирской области;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11) пропаганда и популяризация предпринимательской деятельности за счет средств областного бюджета Новосибирской области;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12) методическое обеспечение органов местного самоуправления по вопросам развития малого и среднего предпринимательства на территориях муниципальных образований;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13) осуществление </w:t>
      </w:r>
      <w:proofErr w:type="gramStart"/>
      <w:r w:rsidRPr="0059699F">
        <w:rPr>
          <w:rFonts w:cs="Calibri"/>
        </w:rPr>
        <w:t>контроля за</w:t>
      </w:r>
      <w:proofErr w:type="gramEnd"/>
      <w:r w:rsidRPr="0059699F">
        <w:rPr>
          <w:rFonts w:cs="Calibri"/>
        </w:rPr>
        <w:t xml:space="preserve"> использованием средств областного бюджета Новосибирской области, выделяемых на оказание государственной поддержки малого и среднего предпринимательства;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14) ежегодное представление в Законодательное Собрание Новосибирской области в срок до 1 апреля текущего года информации о состоянии реестра субъектов малого и среднего предпринимательства - получателей государственной поддержки - по состоянию на 1 января текущего года;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(в ред. </w:t>
      </w:r>
      <w:hyperlink r:id="rId36" w:history="1">
        <w:r w:rsidRPr="0059699F">
          <w:rPr>
            <w:rFonts w:cs="Calibri"/>
            <w:color w:val="0000FF"/>
          </w:rPr>
          <w:t>Закона</w:t>
        </w:r>
      </w:hyperlink>
      <w:r w:rsidRPr="0059699F">
        <w:rPr>
          <w:rFonts w:cs="Calibri"/>
        </w:rPr>
        <w:t xml:space="preserve"> Новосибирской области от 01.04.2011 N 53-ОЗ)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14.1) осуществление полномочий по участию в межведомственном информационном взаимодействии при предоставлении государственных и муниципальных услуг субъектам малого и среднего предпринимательства;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(п. 14.1 </w:t>
      </w:r>
      <w:proofErr w:type="gramStart"/>
      <w:r w:rsidRPr="0059699F">
        <w:rPr>
          <w:rFonts w:cs="Calibri"/>
        </w:rPr>
        <w:t>введен</w:t>
      </w:r>
      <w:proofErr w:type="gramEnd"/>
      <w:r w:rsidRPr="0059699F">
        <w:rPr>
          <w:rFonts w:cs="Calibri"/>
        </w:rPr>
        <w:t xml:space="preserve"> </w:t>
      </w:r>
      <w:hyperlink r:id="rId37" w:history="1">
        <w:r w:rsidRPr="0059699F">
          <w:rPr>
            <w:rFonts w:cs="Calibri"/>
            <w:color w:val="0000FF"/>
          </w:rPr>
          <w:t>Законом</w:t>
        </w:r>
      </w:hyperlink>
      <w:r w:rsidRPr="0059699F">
        <w:rPr>
          <w:rFonts w:cs="Calibri"/>
        </w:rPr>
        <w:t xml:space="preserve"> Новосибирской области от 01.02.2012 N 180-ОЗ)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15) осуществление иных полномочий в соответствии с федеральным законодательством и законодательством Новосибирской области.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rFonts w:cs="Calibri"/>
        </w:rPr>
      </w:pPr>
      <w:r w:rsidRPr="0059699F">
        <w:rPr>
          <w:rFonts w:cs="Calibri"/>
        </w:rPr>
        <w:t>Статья 8. Сотрудничество органов государственной власти Новосибирской области с международными организациями и административно-территориальными образованиями иностранных государств по вопросам развития малого и среднего предпринимательства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lastRenderedPageBreak/>
        <w:t xml:space="preserve">1. </w:t>
      </w:r>
      <w:proofErr w:type="gramStart"/>
      <w:r w:rsidRPr="0059699F">
        <w:rPr>
          <w:rFonts w:cs="Calibri"/>
        </w:rPr>
        <w:t>Сотрудничество с международными организациями по вопросам развития малого и среднего предпринимательства осуществляется исполнительными органами государственной власти Новосибирской области во взаимодействии с субъектами малого и среднего предпринимательства и некоммерческими организациями, выражающими интересы субъектов малого и среднего предпринимательства, в форме участия в работе международных организаций и в их международных проектах, в иных формах, принятых в международной практике и не противоречащих законодательству Российской</w:t>
      </w:r>
      <w:proofErr w:type="gramEnd"/>
      <w:r w:rsidRPr="0059699F">
        <w:rPr>
          <w:rFonts w:cs="Calibri"/>
        </w:rPr>
        <w:t xml:space="preserve"> Федерации, нормам и принципам международного права.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2. Сотрудничество органов государственной власти Новосибирской области с административно-территориальными образованиями иностранных государств по вопросам развития малого и среднего предпринимательства осуществляется в соответствии с </w:t>
      </w:r>
      <w:hyperlink r:id="rId38" w:history="1">
        <w:r w:rsidRPr="0059699F">
          <w:rPr>
            <w:rFonts w:cs="Calibri"/>
            <w:color w:val="0000FF"/>
          </w:rPr>
          <w:t>Законом</w:t>
        </w:r>
      </w:hyperlink>
      <w:r w:rsidRPr="0059699F">
        <w:rPr>
          <w:rFonts w:cs="Calibri"/>
        </w:rPr>
        <w:t xml:space="preserve"> Новосибирской области от 13 ноября 2000 года N 125-ОЗ "О международных, внешнеэкономических и межрегиональных связях Новосибирской области".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rFonts w:cs="Calibri"/>
        </w:rPr>
      </w:pPr>
      <w:r w:rsidRPr="0059699F">
        <w:rPr>
          <w:rFonts w:cs="Calibri"/>
        </w:rPr>
        <w:t>Статья 9. Привлечение некоммерческих организаций, выражающих интересы субъектов малого и среднего предпринимательства, к участию в решении вопросов развития малого и среднего предпринимательства в Новосибирской области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1. </w:t>
      </w:r>
      <w:proofErr w:type="gramStart"/>
      <w:r w:rsidRPr="0059699F">
        <w:rPr>
          <w:rFonts w:cs="Calibri"/>
        </w:rPr>
        <w:t xml:space="preserve">В соответствии с Федеральным </w:t>
      </w:r>
      <w:hyperlink r:id="rId39" w:history="1">
        <w:r w:rsidRPr="0059699F">
          <w:rPr>
            <w:rFonts w:cs="Calibri"/>
            <w:color w:val="0000FF"/>
          </w:rPr>
          <w:t>законом</w:t>
        </w:r>
      </w:hyperlink>
      <w:r w:rsidRPr="0059699F">
        <w:rPr>
          <w:rFonts w:cs="Calibri"/>
        </w:rPr>
        <w:t xml:space="preserve"> некоммерческие организации, выражающие интересы субъектов малого и среднего предпринимательства, могут привлекаться органами государственной власти Новосибирской области для выработки рекомендаций при определении приоритетов развития малого и среднего предпринимательства и для участия в разработке проектов нормативных правовых актов Новосибирской области, регулирующих отношения в сфере развития малого и среднего предпринимательства в Новосибирской области.</w:t>
      </w:r>
      <w:proofErr w:type="gramEnd"/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2. По предложению некоммерческих организаций, выражающих интересы субъектов малого и среднего предпринимательства, при исполнительных органах государственной власти Новосибирской области создаются координационные или совещательные органы по развитию малого и среднего предпринимательства в Новосибирской области с участием их представителей.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3. Порядок создания координационных или совещательных органов по развитию малого и среднего предпринимательства при исполнительных органах государственной власти Новосибирской области устанавливается Губернатором Новосибирской области.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4. Решения исполнительных органов государственной власти Новосибирской области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официальных сайтах соответствующих исполнительных органов государственной власти Новосибирской области в информационно-телекоммуникационной сети "Интернет".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(</w:t>
      </w:r>
      <w:proofErr w:type="gramStart"/>
      <w:r w:rsidRPr="0059699F">
        <w:rPr>
          <w:rFonts w:cs="Calibri"/>
        </w:rPr>
        <w:t>ч</w:t>
      </w:r>
      <w:proofErr w:type="gramEnd"/>
      <w:r w:rsidRPr="0059699F">
        <w:rPr>
          <w:rFonts w:cs="Calibri"/>
        </w:rPr>
        <w:t xml:space="preserve">асть 4 введена </w:t>
      </w:r>
      <w:hyperlink r:id="rId40" w:history="1">
        <w:r w:rsidRPr="0059699F">
          <w:rPr>
            <w:rFonts w:cs="Calibri"/>
            <w:color w:val="0000FF"/>
          </w:rPr>
          <w:t>Законом</w:t>
        </w:r>
      </w:hyperlink>
      <w:r w:rsidRPr="0059699F">
        <w:rPr>
          <w:rFonts w:cs="Calibri"/>
        </w:rPr>
        <w:t xml:space="preserve"> Новосибирской области от 15.12.2008 N 299-ОЗ; в ред. </w:t>
      </w:r>
      <w:hyperlink r:id="rId41" w:history="1">
        <w:r w:rsidRPr="0059699F">
          <w:rPr>
            <w:rFonts w:cs="Calibri"/>
            <w:color w:val="0000FF"/>
          </w:rPr>
          <w:t>Закона</w:t>
        </w:r>
      </w:hyperlink>
      <w:r w:rsidRPr="0059699F">
        <w:rPr>
          <w:rFonts w:cs="Calibri"/>
        </w:rPr>
        <w:t xml:space="preserve"> Новосибирской области от 28.11.2011 N 161-ОЗ)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rFonts w:cs="Calibri"/>
        </w:rPr>
      </w:pPr>
      <w:r w:rsidRPr="0059699F">
        <w:rPr>
          <w:rFonts w:cs="Calibri"/>
        </w:rPr>
        <w:t>Статья 10. Содействие развитию межрегионального сотрудничества субъектов малого и среднего предпринимательства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lastRenderedPageBreak/>
        <w:t>Содействие развитию межрегионального сотрудничества субъектов малого и среднего предпринимательства осуществляют исполнительные органы государственной власти Новосибирской области посредством: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1) содействия в их интеграции по производству и реализации производимых ими товаров (работ, услуг), результатов интеллектуальной деятельности;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2) содействия в размещении информации о производимых субъектами малого и среднего предпринимательства товарах (работах, услугах), результатах интеллектуальной деятельности в сети "Интернет";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(в ред. </w:t>
      </w:r>
      <w:hyperlink r:id="rId42" w:history="1">
        <w:r w:rsidRPr="0059699F">
          <w:rPr>
            <w:rFonts w:cs="Calibri"/>
            <w:color w:val="0000FF"/>
          </w:rPr>
          <w:t>Закона</w:t>
        </w:r>
      </w:hyperlink>
      <w:r w:rsidRPr="0059699F">
        <w:rPr>
          <w:rFonts w:cs="Calibri"/>
        </w:rPr>
        <w:t xml:space="preserve"> Новосибирской области от 28.11.2011 N 161-ОЗ)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3) содействия и координации их деятельности по продвижению производимых ими товаров (работ, услуг), результатов интеллектуальной деятельности на региональные рынки субъектов Российской Федерации;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4) взаимодействия исполнительных органов государственной власти Новосибирской области и исполнительных органов государственной власти субъектов Российской Федерации в сфере развития межрегионального сотрудничества субъектов малого и среднего предпринимательства;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5) иного содействия в соответствии с федеральным законодательством и законодательством Новосибирской области.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rFonts w:cs="Calibri"/>
        </w:rPr>
      </w:pPr>
      <w:r w:rsidRPr="0059699F">
        <w:rPr>
          <w:rFonts w:cs="Calibri"/>
        </w:rPr>
        <w:t>Статья 11. Поддержка муниципальных программ развития субъектов малого и среднего предпринимательства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1. Областные исполнительные органы государственной власти Новосибирской области осуществляют поддержку муниципальных программ развития субъектов малого и среднего предпринимательства (далее - муниципальные программы) в виде их организационного и ресурсного обеспечения.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2. Организационное обеспечение муниципальных программ осуществляется посредством оказания методической, информационной и консультационной поддержки органов местного самоуправления при разработке и реализации ими муниципальных программ в порядке, определяемом Правительством Новосибирской области.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(в ред. </w:t>
      </w:r>
      <w:hyperlink r:id="rId43" w:history="1">
        <w:r w:rsidRPr="0059699F">
          <w:rPr>
            <w:rFonts w:cs="Calibri"/>
            <w:color w:val="0000FF"/>
          </w:rPr>
          <w:t>Закона</w:t>
        </w:r>
      </w:hyperlink>
      <w:r w:rsidRPr="0059699F">
        <w:rPr>
          <w:rFonts w:cs="Calibri"/>
        </w:rPr>
        <w:t xml:space="preserve"> Новосибирской области от 27.04.2010 N 496-ОЗ)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3. Ресурсное обеспечение муниципальных программ осуществляется в форме: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1) финансовой поддержки путем предоставления на конкурсной основе бюджетам муниципальных образований субсидий из областного бюджета Новосибирской области для софинансирования мероприятий муниципальных программ;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2) имущественной поддержки путем предоставления органам местного самоуправления или муниципальным учреждениям государственного имущества Новосибирской области для обеспечения реализации мероприятий муниципальных программ в соответствии с </w:t>
      </w:r>
      <w:hyperlink r:id="rId44" w:history="1">
        <w:r w:rsidRPr="0059699F">
          <w:rPr>
            <w:rFonts w:cs="Calibri"/>
            <w:color w:val="0000FF"/>
          </w:rPr>
          <w:t>Законом</w:t>
        </w:r>
      </w:hyperlink>
      <w:r w:rsidRPr="0059699F">
        <w:rPr>
          <w:rFonts w:cs="Calibri"/>
        </w:rPr>
        <w:t xml:space="preserve"> Новосибирской области от 6 декабря 2001 года N 198-ОЗ "Об управлении и распоряжении государственной собственностью Новосибирской области".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rFonts w:cs="Calibri"/>
        </w:rPr>
      </w:pPr>
      <w:r w:rsidRPr="0059699F">
        <w:rPr>
          <w:rFonts w:cs="Calibri"/>
        </w:rPr>
        <w:t>Статья 12. Ведение реестра субъектов малого и среднего предпринимательства - получателей государственной поддержки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1. Уполномоченный орган ведет реестр субъектов малого и среднего предпринимательства - получателей государственной поддержки (далее - Реестр), в котором обобщаются сведения о предоставленной субъектам малого и среднего </w:t>
      </w:r>
      <w:r w:rsidRPr="0059699F">
        <w:rPr>
          <w:rFonts w:cs="Calibri"/>
        </w:rPr>
        <w:lastRenderedPageBreak/>
        <w:t>предпринимательства областными исполнительными органами государственной власти Новосибирской области государственной поддержке.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2. В Реестре должны содержаться следующие сведения: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1) наименование областного исполнительного органа государственной власти Новосибирской области, предоставившего государственную поддержку;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2) полное и (в случае, если имеется) сокращенное наименование, в том числе фирменное наименование, адрес (место нахождения) постоянно действующего исполнительного органа юридического лица, государственный регистрационный номер записи о государственной регистрации юридического лица;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3) фамилия, имя и (в случае, если имеется) отчество, место жительства индивидуального предпринимателя, государственный регистрационный номер записи о государственной регистрации индивидуального предпринимателя;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4) вид, форма и размер предоставленной государственной поддержки;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5) срок оказания государственной поддержки;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6) идентификационный номер налогоплательщика;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7) дата принятия решения об оказании государственной поддержки или решения о прекращении оказания государственной поддержки;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8) информация (в случае, если имеется) о нарушении порядка и условий предоставления государственной поддержки, в том числе о нецелевом использовании средств государственной поддержки.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3. Записи в Реестр в отношении соответствующих субъектов малого и среднего предпринимательства вносятся уполномоченным органом в течение тридцати дней со дня принятия решения об оказании государственной поддержки или решения о прекращении оказания государственной поддержки.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rFonts w:cs="Calibri"/>
        </w:rPr>
      </w:pPr>
      <w:r w:rsidRPr="0059699F">
        <w:rPr>
          <w:rFonts w:cs="Calibri"/>
        </w:rPr>
        <w:t>Статья 13. Пропаганда и популяризация предпринимательской деятельности в Новосибирской области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1. </w:t>
      </w:r>
      <w:proofErr w:type="gramStart"/>
      <w:r w:rsidRPr="0059699F">
        <w:rPr>
          <w:rFonts w:cs="Calibri"/>
        </w:rPr>
        <w:t>Пропаганда и популяризация предпринимательской деятельности в Новосибирской области осуществляются исполнительными органами государственной власти Новосибирской области, которые для указанных целей организуют проведение конференций, семинаров, "круглых столов", выставок, фестивалей, конкурсов, смотров, совещаний, деловых встреч и иных мероприятий с участием представителей субъектов малого и среднего предпринимательства и (или) организаций, образующих инфраструктуру поддержки субъектов малого и среднего предпринимательства.</w:t>
      </w:r>
      <w:proofErr w:type="gramEnd"/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2. Пропаганда и популяризация деятельности субъектов малого и среднего предпринимательства и (или) организаций, образующих инфраструктуру поддержки субъектов малого и среднего предпринимательства, осуществляются путем публикаций в периодических печатных изданиях и выступлений (вещаний) на теле- и радиовещательных каналах, а также в сети "Интернет".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(</w:t>
      </w:r>
      <w:proofErr w:type="gramStart"/>
      <w:r w:rsidRPr="0059699F">
        <w:rPr>
          <w:rFonts w:cs="Calibri"/>
        </w:rPr>
        <w:t>в</w:t>
      </w:r>
      <w:proofErr w:type="gramEnd"/>
      <w:r w:rsidRPr="0059699F">
        <w:rPr>
          <w:rFonts w:cs="Calibri"/>
        </w:rPr>
        <w:t xml:space="preserve"> ред. </w:t>
      </w:r>
      <w:hyperlink r:id="rId45" w:history="1">
        <w:r w:rsidRPr="0059699F">
          <w:rPr>
            <w:rFonts w:cs="Calibri"/>
            <w:color w:val="0000FF"/>
          </w:rPr>
          <w:t>Закона</w:t>
        </w:r>
      </w:hyperlink>
      <w:r w:rsidRPr="0059699F">
        <w:rPr>
          <w:rFonts w:cs="Calibri"/>
        </w:rPr>
        <w:t xml:space="preserve"> Новосибирской области от 28.11.2011 N 161-ОЗ)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3. Осуществление исполнительными органами государственной власти Новосибирской области мероприятий по пропаганде и популяризации предпринимательской деятельности в Новосибирской области осуществляется за счет средств областного бюджета Новосибирской области.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</w:p>
    <w:p w:rsidR="0059699F" w:rsidRDefault="0059699F" w:rsidP="0059699F">
      <w:pPr>
        <w:pStyle w:val="ConsPlusTitle"/>
        <w:widowControl/>
        <w:numPr>
          <w:ilvl w:val="0"/>
          <w:numId w:val="1"/>
        </w:numPr>
        <w:jc w:val="center"/>
        <w:outlineLvl w:val="0"/>
      </w:pPr>
      <w:r>
        <w:lastRenderedPageBreak/>
        <w:t>Глава 3. ПРОГРАММЫ РАЗВИТИЯ СУБЪЕКТОВ МАЛОГО И СРЕДНЕГО</w:t>
      </w:r>
    </w:p>
    <w:p w:rsidR="0059699F" w:rsidRDefault="0059699F" w:rsidP="0059699F">
      <w:pPr>
        <w:pStyle w:val="ConsPlusTitle"/>
        <w:widowControl/>
        <w:numPr>
          <w:ilvl w:val="0"/>
          <w:numId w:val="1"/>
        </w:numPr>
        <w:jc w:val="center"/>
      </w:pPr>
      <w:r>
        <w:t>ПРЕДПРИНИМАТЕЛЬСТВА В НОВОСИБИРСКОЙ ОБЛАСТИ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rFonts w:cs="Calibri"/>
        </w:rPr>
      </w:pPr>
      <w:r w:rsidRPr="0059699F">
        <w:rPr>
          <w:rFonts w:cs="Calibri"/>
        </w:rPr>
        <w:t>Статья 14. Виды и направления программ развития субъектов малого и среднего предпринимательства в Новосибирской области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1. В целях создания условий для развития малого и среднего предпринимательства в Новосибирской области разрабатываются: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1) региональная (областная целевая) программа развития субъектов малого и среднего предпринимательства;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2) межмуниципальные программы развития субъектов малого и среднего предпринимательства;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3) иные программы развития субъектов малого и среднего предпринимательства, предусмотренные федеральным законодательством и законодательством Новосибирской области.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2. Программами развития субъектов малого и среднего предпринимательства предусматриваются следующие направления: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(в ред. </w:t>
      </w:r>
      <w:hyperlink r:id="rId46" w:history="1">
        <w:r w:rsidRPr="0059699F">
          <w:rPr>
            <w:rFonts w:cs="Calibri"/>
            <w:color w:val="0000FF"/>
          </w:rPr>
          <w:t>Закона</w:t>
        </w:r>
      </w:hyperlink>
      <w:r w:rsidRPr="0059699F">
        <w:rPr>
          <w:rFonts w:cs="Calibri"/>
        </w:rPr>
        <w:t xml:space="preserve"> Новосибирской области от 05.05.2011 N 69-ОЗ)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1) совершенствование инфраструктуры поддержки субъектов малого и среднего предпринимательства в Новосибирской области;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2) развитие информационного и методического обеспечения субъектов малого и среднего предпринимательства;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3) обеспечение содействия в организации подготовки, переподготовки и повышения квалификации кадров для субъектов малого и среднего предпринимательства;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4) содействие в продвижении товаров (работ, услуг) субъектов малого и среднего предпринимательства на региональные и зарубежные рынки;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5) оказание содействия в сертификации и стандартизации производимой субъектами малого и среднего предпринимательства продукции;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6) развитие системы кредитования субъектов малого и среднего предпринимательства;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7) финансирование научно-исследовательских и опытно-конструкторских работ по проблемам развития малого и среднего предпринимательства;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8) решение иных вопросов в сфере поддержки развития малого и среднего предпринимательства.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rFonts w:cs="Calibri"/>
        </w:rPr>
      </w:pPr>
      <w:r w:rsidRPr="0059699F">
        <w:rPr>
          <w:rFonts w:cs="Calibri"/>
        </w:rPr>
        <w:t>Статья 15. Региональная (областная целевая) программа развития субъектов малого и среднего предпринимательства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1. Региональная (областная целевая) программа развития субъектов малого и среднего предпринимательства (далее - региональная программа) разрабатывается уполномоченным органом на основе программы социально-экономического развития Новосибирской области.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(</w:t>
      </w:r>
      <w:proofErr w:type="gramStart"/>
      <w:r w:rsidRPr="0059699F">
        <w:rPr>
          <w:rFonts w:cs="Calibri"/>
        </w:rPr>
        <w:t>в</w:t>
      </w:r>
      <w:proofErr w:type="gramEnd"/>
      <w:r w:rsidRPr="0059699F">
        <w:rPr>
          <w:rFonts w:cs="Calibri"/>
        </w:rPr>
        <w:t xml:space="preserve"> ред. </w:t>
      </w:r>
      <w:hyperlink r:id="rId47" w:history="1">
        <w:r w:rsidRPr="0059699F">
          <w:rPr>
            <w:rFonts w:cs="Calibri"/>
            <w:color w:val="0000FF"/>
          </w:rPr>
          <w:t>Закона</w:t>
        </w:r>
      </w:hyperlink>
      <w:r w:rsidRPr="0059699F">
        <w:rPr>
          <w:rFonts w:cs="Calibri"/>
        </w:rPr>
        <w:t xml:space="preserve"> Новосибирской области от 01.04.2011 N 53-ОЗ)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2. В региональной программе определяются: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1) перечень мероприятий, направленных на достижение целей государственной политики в области развития малого и среднего предпринимательства, в том числе отдельных категорий субъектов малого и среднего предпринимательства;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2) объем и источники финансирования мероприятий региональной программы;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lastRenderedPageBreak/>
        <w:t xml:space="preserve">3) критерии </w:t>
      </w:r>
      <w:proofErr w:type="gramStart"/>
      <w:r w:rsidRPr="0059699F">
        <w:rPr>
          <w:rFonts w:cs="Calibri"/>
        </w:rPr>
        <w:t>оценки результативности деятельности областных исполнительных органов государственной власти Новосибирской</w:t>
      </w:r>
      <w:proofErr w:type="gramEnd"/>
      <w:r w:rsidRPr="0059699F">
        <w:rPr>
          <w:rFonts w:cs="Calibri"/>
        </w:rPr>
        <w:t xml:space="preserve"> области, ответственных за реализацию мероприятий региональной программы;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4) сроки и порядок рассмотрения обращений субъектов малого и среднего предпринимательства за оказанием поддержки;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5) требования к организациям, образующим инфраструктуру поддержки субъектов малого и среднего предпринимательства;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6) 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3. Региональная программа утверждается Правительством Новосибирской области.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(в ред. </w:t>
      </w:r>
      <w:hyperlink r:id="rId48" w:history="1">
        <w:r w:rsidRPr="0059699F">
          <w:rPr>
            <w:rFonts w:cs="Calibri"/>
            <w:color w:val="0000FF"/>
          </w:rPr>
          <w:t>Закона</w:t>
        </w:r>
      </w:hyperlink>
      <w:r w:rsidRPr="0059699F">
        <w:rPr>
          <w:rFonts w:cs="Calibri"/>
        </w:rPr>
        <w:t xml:space="preserve"> Новосибирской области от 27.04.2010 N 496-ОЗ)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rFonts w:cs="Calibri"/>
        </w:rPr>
      </w:pPr>
      <w:r w:rsidRPr="0059699F">
        <w:rPr>
          <w:rFonts w:cs="Calibri"/>
        </w:rPr>
        <w:t>Статья 16. Межмуниципальные программы развития субъектов малого и среднего предпринимательства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1. Межмуниципальные программы развития субъектов малого и среднего предпринимательства (далее - межмуниципальные программы) разрабатываются с целью развития малого и среднего предпринимательства на территориях двух и более муниципальных районов, городских округов Новосибирской области.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2. Межмуниципальные программы разрабатываются уполномоченным органом во взаимодействии с органами местного самоуправления соответствующих муниципальных районов, городских округов Новосибирской области с учетом местных социально-экономических, экологических, культурных и иных особенностей.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(в ред. </w:t>
      </w:r>
      <w:hyperlink r:id="rId49" w:history="1">
        <w:r w:rsidRPr="0059699F">
          <w:rPr>
            <w:rFonts w:cs="Calibri"/>
            <w:color w:val="0000FF"/>
          </w:rPr>
          <w:t>Закона</w:t>
        </w:r>
      </w:hyperlink>
      <w:r w:rsidRPr="0059699F">
        <w:rPr>
          <w:rFonts w:cs="Calibri"/>
        </w:rPr>
        <w:t xml:space="preserve"> Новосибирской области от 01.04.2011 N 53-ОЗ)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3. В межмуниципальной программе определяются: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1) муниципальные районы, городские округа Новосибирской области, на территориях которых реализуется программа развития субъектов малого и среднего предпринимательства;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2) перечень мероприятий, направленных на достижение целей межмуниципальной программы, в том числе отдельных категорий субъектов малого и среднего предпринимательства на территории соответствующих муниципальных районов, городских округов Новосибирской области;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3) объем и источники финансирования мероприятий межмуниципальной программы;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4) сроки и порядок рассмотрения обращений субъектов малого и среднего предпринимательства за оказанием поддержки;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5) условия и порядок оказания поддержки субъектам малого и среднего предпринимательства;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6) показатели результативности реализации межмуниципальной программы.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4. Межмуниципальная программа утверждается Правительством Новосибирской области.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(</w:t>
      </w:r>
      <w:proofErr w:type="gramStart"/>
      <w:r w:rsidRPr="0059699F">
        <w:rPr>
          <w:rFonts w:cs="Calibri"/>
        </w:rPr>
        <w:t>в</w:t>
      </w:r>
      <w:proofErr w:type="gramEnd"/>
      <w:r w:rsidRPr="0059699F">
        <w:rPr>
          <w:rFonts w:cs="Calibri"/>
        </w:rPr>
        <w:t xml:space="preserve"> ред. </w:t>
      </w:r>
      <w:hyperlink r:id="rId50" w:history="1">
        <w:r w:rsidRPr="0059699F">
          <w:rPr>
            <w:rFonts w:cs="Calibri"/>
            <w:color w:val="0000FF"/>
          </w:rPr>
          <w:t>Закона</w:t>
        </w:r>
      </w:hyperlink>
      <w:r w:rsidRPr="0059699F">
        <w:rPr>
          <w:rFonts w:cs="Calibri"/>
        </w:rPr>
        <w:t xml:space="preserve"> Новосибирской области от 27.04.2010 N 496-ОЗ)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5. Отчет о ходе выполнения межмуниципальной программы ежегодно в срок до 15 мая текущего года предоставляется в Законодательное Собрание Новосибирской области уполномоченным органом и должен содержать анализ эффективности реализации межмуниципальной программы.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(</w:t>
      </w:r>
      <w:proofErr w:type="gramStart"/>
      <w:r w:rsidRPr="0059699F">
        <w:rPr>
          <w:rFonts w:cs="Calibri"/>
        </w:rPr>
        <w:t>в</w:t>
      </w:r>
      <w:proofErr w:type="gramEnd"/>
      <w:r w:rsidRPr="0059699F">
        <w:rPr>
          <w:rFonts w:cs="Calibri"/>
        </w:rPr>
        <w:t xml:space="preserve"> ред. </w:t>
      </w:r>
      <w:hyperlink r:id="rId51" w:history="1">
        <w:r w:rsidRPr="0059699F">
          <w:rPr>
            <w:rFonts w:cs="Calibri"/>
            <w:color w:val="0000FF"/>
          </w:rPr>
          <w:t>Закона</w:t>
        </w:r>
      </w:hyperlink>
      <w:r w:rsidRPr="0059699F">
        <w:rPr>
          <w:rFonts w:cs="Calibri"/>
        </w:rPr>
        <w:t xml:space="preserve"> Новосибирской области от 01.04.2011 N 53-ОЗ)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</w:p>
    <w:p w:rsidR="0059699F" w:rsidRDefault="0059699F" w:rsidP="0059699F">
      <w:pPr>
        <w:pStyle w:val="ConsPlusTitle"/>
        <w:widowControl/>
        <w:numPr>
          <w:ilvl w:val="0"/>
          <w:numId w:val="1"/>
        </w:numPr>
        <w:jc w:val="center"/>
        <w:outlineLvl w:val="0"/>
      </w:pPr>
      <w:r>
        <w:lastRenderedPageBreak/>
        <w:t>Глава 4. ГОСУДАРСТВЕННАЯ ПОДДЕРЖКА СУБЪЕКТОВ МАЛОГО И</w:t>
      </w:r>
    </w:p>
    <w:p w:rsidR="0059699F" w:rsidRDefault="0059699F" w:rsidP="0059699F">
      <w:pPr>
        <w:pStyle w:val="ConsPlusTitle"/>
        <w:widowControl/>
        <w:numPr>
          <w:ilvl w:val="0"/>
          <w:numId w:val="1"/>
        </w:numPr>
        <w:jc w:val="center"/>
      </w:pPr>
      <w:r>
        <w:t>СРЕДНЕГО ПРЕДПРИНИМАТЕЛЬСТВА В НОВОСИБИРСКОЙ ОБЛАСТИ И</w:t>
      </w:r>
    </w:p>
    <w:p w:rsidR="0059699F" w:rsidRDefault="0059699F" w:rsidP="0059699F">
      <w:pPr>
        <w:pStyle w:val="ConsPlusTitle"/>
        <w:widowControl/>
        <w:numPr>
          <w:ilvl w:val="0"/>
          <w:numId w:val="1"/>
        </w:numPr>
        <w:jc w:val="center"/>
      </w:pPr>
      <w:r>
        <w:t>ОРГАНИЗАЦИЙ, ОБРАЗУЮЩИХ ИНФРАСТРУКТУРУ ПОДДЕРЖКИ СУБЪЕКТОВ</w:t>
      </w:r>
    </w:p>
    <w:p w:rsidR="0059699F" w:rsidRDefault="0059699F" w:rsidP="0059699F">
      <w:pPr>
        <w:pStyle w:val="ConsPlusTitle"/>
        <w:widowControl/>
        <w:numPr>
          <w:ilvl w:val="0"/>
          <w:numId w:val="1"/>
        </w:numPr>
        <w:jc w:val="center"/>
      </w:pPr>
      <w:r>
        <w:t>МАЛОГО И СРЕДНЕГО ПРЕДПРИНИМАТЕЛЬСТВА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rFonts w:cs="Calibri"/>
        </w:rPr>
      </w:pPr>
      <w:r w:rsidRPr="0059699F">
        <w:rPr>
          <w:rFonts w:cs="Calibri"/>
        </w:rPr>
        <w:t>Статья 17. Формы государственной поддержки субъектов малого и среднего предпринимательства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1. Государственная поддержка субъектов малого и среднего предпринимательства осуществляется в следующих формах: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1) финансовая поддержка;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2) имущественная поддержка;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3) информационная поддержка;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4) консультационная поддержка;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5) поддержка субъектов малого и среднего предпринимательства в области подготовки, переподготовки и повышения квалификации кадров;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6) поддержка субъектов малого и среднего предпринимательства в области инноваций и промышленного производства;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7) поддержка субъектов малого и среднего предпринимательства в области ремесленной деятельности;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8) поддержка субъектов малого и среднего предпринимательства, осуществляющих внешнеэкономическую деятельность;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9) поддержка субъектов малого и среднего предпринимательства, осуществляющих сельскохозяйственную деятельность;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10) поддержка при размещении заказов на поставки товаров, выполнение работ, оказание услуг для государственных нужд Новосибирской области;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11) иные формы государственной поддержки, установленные законами Новосибирской области и иными нормативными правовыми актами Новосибирской области.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2. Условия и порядок оказания государственной поддержки субъектам малого и среднего предпринимательства за счет средств областного бюджета Новосибирской области устанавливаются региональной и межмуниципальными программами.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rFonts w:cs="Calibri"/>
        </w:rPr>
      </w:pPr>
      <w:r w:rsidRPr="0059699F">
        <w:rPr>
          <w:rFonts w:cs="Calibri"/>
        </w:rPr>
        <w:t>Статья 18. Финансовая поддержка субъектов малого и среднего предпринимательства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1. Финансовая поддержка субъектов малого и среднего предпринимательства осуществляется в следующих формах: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1) предоставление субсидий </w:t>
      </w:r>
      <w:proofErr w:type="gramStart"/>
      <w:r w:rsidRPr="0059699F">
        <w:rPr>
          <w:rFonts w:cs="Calibri"/>
        </w:rPr>
        <w:t>на</w:t>
      </w:r>
      <w:proofErr w:type="gramEnd"/>
      <w:r w:rsidRPr="0059699F">
        <w:rPr>
          <w:rFonts w:cs="Calibri"/>
        </w:rPr>
        <w:t>: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а) компенсацию части процентных выплат по банковским кредитам;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б) компенсацию части лизинговых платежей;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в) компенсацию части затрат на участие в выставках или ярмарках;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г) компенсацию части затрат субъектов малого и среднего предпринимательства, связанных с оплатой услуг по выполнению обязательных требований, являющихся необходимыми для экспорта товаров (работ, услуг) в соответствии с законодательством Российской Федерации;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(пп. "г" в ред. </w:t>
      </w:r>
      <w:hyperlink r:id="rId52" w:history="1">
        <w:r w:rsidRPr="0059699F">
          <w:rPr>
            <w:rFonts w:cs="Calibri"/>
            <w:color w:val="0000FF"/>
          </w:rPr>
          <w:t>Закона</w:t>
        </w:r>
      </w:hyperlink>
      <w:r w:rsidRPr="0059699F">
        <w:rPr>
          <w:rFonts w:cs="Calibri"/>
        </w:rPr>
        <w:t xml:space="preserve"> Новосибирской области от 05.05.2011 N 69-ОЗ)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д) компенсацию части затрат на обучение субъектами малого и среднего предпринимательства своих работников на образовательных курсах;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е) утратил силу. - </w:t>
      </w:r>
      <w:hyperlink r:id="rId53" w:history="1">
        <w:r w:rsidRPr="0059699F">
          <w:rPr>
            <w:rFonts w:cs="Calibri"/>
            <w:color w:val="0000FF"/>
          </w:rPr>
          <w:t>Закон</w:t>
        </w:r>
      </w:hyperlink>
      <w:r w:rsidRPr="0059699F">
        <w:rPr>
          <w:rFonts w:cs="Calibri"/>
        </w:rPr>
        <w:t xml:space="preserve"> Новосибирской области от 01.02.2012 N 180-ОЗ;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lastRenderedPageBreak/>
        <w:t>ж) компенсацию части арендных платежей;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з) компенсацию части затрат на обновление основных средств;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и) исключен. - </w:t>
      </w:r>
      <w:hyperlink r:id="rId54" w:history="1">
        <w:r w:rsidRPr="0059699F">
          <w:rPr>
            <w:rFonts w:cs="Calibri"/>
            <w:color w:val="0000FF"/>
          </w:rPr>
          <w:t>Закон</w:t>
        </w:r>
      </w:hyperlink>
      <w:r w:rsidRPr="0059699F">
        <w:rPr>
          <w:rFonts w:cs="Calibri"/>
        </w:rPr>
        <w:t xml:space="preserve"> Новосибирской области от 02.07.2009 N 369-ОЗ;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к) утратил силу. - </w:t>
      </w:r>
      <w:hyperlink r:id="rId55" w:history="1">
        <w:r w:rsidRPr="0059699F">
          <w:rPr>
            <w:rFonts w:cs="Calibri"/>
            <w:color w:val="0000FF"/>
          </w:rPr>
          <w:t>Закон</w:t>
        </w:r>
      </w:hyperlink>
      <w:r w:rsidRPr="0059699F">
        <w:rPr>
          <w:rFonts w:cs="Calibri"/>
        </w:rPr>
        <w:t xml:space="preserve"> Новосибирской области от 01.02.2012 N 180-ОЗ;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л) компенсацию части затрат на государственную регистрацию юридического лица - малой инновационной компании и на реализацию бизнес-плана предпринимательского проекта юридического лица (индивидуального предпринимателя);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(пп. "л" в ред. </w:t>
      </w:r>
      <w:hyperlink r:id="rId56" w:history="1">
        <w:r w:rsidRPr="0059699F">
          <w:rPr>
            <w:rFonts w:cs="Calibri"/>
            <w:color w:val="0000FF"/>
          </w:rPr>
          <w:t>Закона</w:t>
        </w:r>
      </w:hyperlink>
      <w:r w:rsidRPr="0059699F">
        <w:rPr>
          <w:rFonts w:cs="Calibri"/>
        </w:rPr>
        <w:t xml:space="preserve"> Новосибирской области от 01.04.2011 N 53-ОЗ)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м) компенсацию части затрат на патентование (оформление прав интеллектуальной собственности на территории Российской Федерации и за рубежом);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(пп. "м" введен </w:t>
      </w:r>
      <w:hyperlink r:id="rId57" w:history="1">
        <w:r w:rsidRPr="0059699F">
          <w:rPr>
            <w:rFonts w:cs="Calibri"/>
            <w:color w:val="0000FF"/>
          </w:rPr>
          <w:t>Законом</w:t>
        </w:r>
      </w:hyperlink>
      <w:r w:rsidRPr="0059699F">
        <w:rPr>
          <w:rFonts w:cs="Calibri"/>
        </w:rPr>
        <w:t xml:space="preserve"> Новосибирской области от 02.07.2009 N 369-ОЗ)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н) компенсацию части затрат, связанных с подачей заявки на международную регистрацию товарного знака и (или) с государственной регистрацией товарного знака в Российской Федерации;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(пп. "н" в ред. </w:t>
      </w:r>
      <w:hyperlink r:id="rId58" w:history="1">
        <w:r w:rsidRPr="0059699F">
          <w:rPr>
            <w:rFonts w:cs="Calibri"/>
            <w:color w:val="0000FF"/>
          </w:rPr>
          <w:t>Закона</w:t>
        </w:r>
      </w:hyperlink>
      <w:r w:rsidRPr="0059699F">
        <w:rPr>
          <w:rFonts w:cs="Calibri"/>
        </w:rPr>
        <w:t xml:space="preserve"> Новосибирской области от 01.04.2011 N 53-ОЗ)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о) компенсацию части затрат действующих малых инновационных компаний в связи с производством (реализацией) товаров, выполнением работ, оказанием услуг;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(пп. "о" </w:t>
      </w:r>
      <w:proofErr w:type="gramStart"/>
      <w:r w:rsidRPr="0059699F">
        <w:rPr>
          <w:rFonts w:cs="Calibri"/>
        </w:rPr>
        <w:t>введен</w:t>
      </w:r>
      <w:proofErr w:type="gramEnd"/>
      <w:r w:rsidRPr="0059699F">
        <w:rPr>
          <w:rFonts w:cs="Calibri"/>
        </w:rPr>
        <w:t xml:space="preserve"> </w:t>
      </w:r>
      <w:hyperlink r:id="rId59" w:history="1">
        <w:r w:rsidRPr="0059699F">
          <w:rPr>
            <w:rFonts w:cs="Calibri"/>
            <w:color w:val="0000FF"/>
          </w:rPr>
          <w:t>Законом</w:t>
        </w:r>
      </w:hyperlink>
      <w:r w:rsidRPr="0059699F">
        <w:rPr>
          <w:rFonts w:cs="Calibri"/>
        </w:rPr>
        <w:t xml:space="preserve"> Новосибирской области от 27.04.2010 N 496-ОЗ)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п) компенсацию части затрат, связанных с осуществлением деятельности в сфере бытового обслуживания населения;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(пп. "п" </w:t>
      </w:r>
      <w:proofErr w:type="gramStart"/>
      <w:r w:rsidRPr="0059699F">
        <w:rPr>
          <w:rFonts w:cs="Calibri"/>
        </w:rPr>
        <w:t>введен</w:t>
      </w:r>
      <w:proofErr w:type="gramEnd"/>
      <w:r w:rsidRPr="0059699F">
        <w:rPr>
          <w:rFonts w:cs="Calibri"/>
        </w:rPr>
        <w:t xml:space="preserve"> </w:t>
      </w:r>
      <w:hyperlink r:id="rId60" w:history="1">
        <w:r w:rsidRPr="0059699F">
          <w:rPr>
            <w:rFonts w:cs="Calibri"/>
            <w:color w:val="0000FF"/>
          </w:rPr>
          <w:t>Законом</w:t>
        </w:r>
      </w:hyperlink>
      <w:r w:rsidRPr="0059699F">
        <w:rPr>
          <w:rFonts w:cs="Calibri"/>
        </w:rPr>
        <w:t xml:space="preserve"> Новосибирской области от 01.02.2012 N 180-ОЗ)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2) бюджетные инвестиции;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3) государственные гарантии Новосибирской области по обязательствам субъектов малого и среднего предпринимательства.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1.1. Финансовая поддержка в формах, установленных </w:t>
      </w:r>
      <w:hyperlink r:id="rId61" w:history="1">
        <w:r w:rsidRPr="0059699F">
          <w:rPr>
            <w:rFonts w:cs="Calibri"/>
            <w:color w:val="0000FF"/>
          </w:rPr>
          <w:t>частью 1</w:t>
        </w:r>
      </w:hyperlink>
      <w:r w:rsidRPr="0059699F">
        <w:rPr>
          <w:rFonts w:cs="Calibri"/>
        </w:rPr>
        <w:t xml:space="preserve"> настоящей статьи, предоставляется при отсутствии у субъектов малого и среднего предпринимательства недоимки: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а) по налогам, подлежащим перечислению в бюджеты бюджетной системы Российской Федерации, за исключением отсроченной, рассроченной, в том числе в порядке реструктуризации, приостановленной к взысканию;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б)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(часть 1.1 в ред. </w:t>
      </w:r>
      <w:hyperlink r:id="rId62" w:history="1">
        <w:r w:rsidRPr="0059699F">
          <w:rPr>
            <w:rFonts w:cs="Calibri"/>
            <w:color w:val="0000FF"/>
          </w:rPr>
          <w:t>Закона</w:t>
        </w:r>
      </w:hyperlink>
      <w:r w:rsidRPr="0059699F">
        <w:rPr>
          <w:rFonts w:cs="Calibri"/>
        </w:rPr>
        <w:t xml:space="preserve"> Новосибирской области от 01.04.2011 N 52-ОЗ)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2. Финансовая поддержка в форме субсидирования части процентных выплат по банковским кредитам предоставляется субъектам малого и среднего предпринимательства, производящим и реализующим товары (работы, услуги), предназначенные для экспорта.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Субсидии для компенсации части процентных выплат по банковским кредитам предоставляются на срок действия кредитного договора, но не более чем на три года.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(часть 2 в ред. </w:t>
      </w:r>
      <w:hyperlink r:id="rId63" w:history="1">
        <w:r w:rsidRPr="0059699F">
          <w:rPr>
            <w:rFonts w:cs="Calibri"/>
            <w:color w:val="0000FF"/>
          </w:rPr>
          <w:t>Закона</w:t>
        </w:r>
      </w:hyperlink>
      <w:r w:rsidRPr="0059699F">
        <w:rPr>
          <w:rFonts w:cs="Calibri"/>
        </w:rPr>
        <w:t xml:space="preserve"> Новосибирской области от 01.02.2012 N 180-ОЗ)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2.1. Финансовая поддержка в форме субсидирования части лизинговых платежей предоставляется: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1) субъектам малого и среднего предпринимательства, осуществляющим основной вид деятельности в сфере материального производства, науки и научного обслуживания, использования вычислительной техники и информационных технологий, здравоохранения </w:t>
      </w:r>
      <w:r w:rsidRPr="0059699F">
        <w:rPr>
          <w:rFonts w:cs="Calibri"/>
        </w:rPr>
        <w:lastRenderedPageBreak/>
        <w:t xml:space="preserve">и предоставления социальных услуг, удаления и обработки сточных вод, удаления и обработки твердых отходов, уборки территорий, отнесенный в соответствии с Общероссийским </w:t>
      </w:r>
      <w:hyperlink r:id="rId64" w:history="1">
        <w:r w:rsidRPr="0059699F">
          <w:rPr>
            <w:rFonts w:cs="Calibri"/>
            <w:color w:val="0000FF"/>
          </w:rPr>
          <w:t>классификатором</w:t>
        </w:r>
      </w:hyperlink>
      <w:r w:rsidRPr="0059699F">
        <w:rPr>
          <w:rFonts w:cs="Calibri"/>
        </w:rPr>
        <w:t xml:space="preserve"> видов экономической деятельности ОК 029-2001 (ОКВЭД) (КДЕС</w:t>
      </w:r>
      <w:proofErr w:type="gramStart"/>
      <w:r w:rsidRPr="0059699F">
        <w:rPr>
          <w:rFonts w:cs="Calibri"/>
        </w:rPr>
        <w:t xml:space="preserve"> Р</w:t>
      </w:r>
      <w:proofErr w:type="gramEnd"/>
      <w:r w:rsidRPr="0059699F">
        <w:rPr>
          <w:rFonts w:cs="Calibri"/>
        </w:rPr>
        <w:t xml:space="preserve">ед. 1) к следующим видам экономической </w:t>
      </w:r>
      <w:proofErr w:type="gramStart"/>
      <w:r w:rsidRPr="0059699F">
        <w:rPr>
          <w:rFonts w:cs="Calibri"/>
        </w:rPr>
        <w:t>деятельности: сельское хозяйство, охота и лесное хозяйство; рыболовство, рыбоводство; добыча полезных ископаемых; обрабатывающие производства (кроме производства дистиллированных алкогольных напитков, этилового спирта из сброженных материалов, виноградного вина, сидра и прочих плодово-ягодных вин, прочих недистиллированных напитков и сброженных материалов, пива, табачных изделий); производство и распределение электроэнергии, газа и воды; строительство; научные исследования и разработки;</w:t>
      </w:r>
      <w:proofErr w:type="gramEnd"/>
      <w:r w:rsidRPr="0059699F">
        <w:rPr>
          <w:rFonts w:cs="Calibri"/>
        </w:rPr>
        <w:t xml:space="preserve"> деятельность, связанная с использованием вычислительной техники и информационных технологий; здравоохранение и предоставление социальных услуг; удаление и обработка сточных вод, удаление и обработка твердых отходов, уборка территорий;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2) субъектам малого и среднего предпринимательства, более 50 процентов среднесписочной численности работников которых составляют инвалиды, а их доля в фонде оплаты труда составляет не менее 25 процентов;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3) субъектам малого и среднего предпринимательства, заключившим договоры лизинга с организациями, зарегистрированными в качестве юридических лиц в Новосибирской области, и осуществляющим в целях своего развития затраты на приобретение машин, оборудования.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Субсидии для компенсации части лизинговых платежей по договору лизинга предоставляются на срок действия договора лизинга, но не более чем на три года.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(часть 2.1 введена </w:t>
      </w:r>
      <w:hyperlink r:id="rId65" w:history="1">
        <w:r w:rsidRPr="0059699F">
          <w:rPr>
            <w:rFonts w:cs="Calibri"/>
            <w:color w:val="0000FF"/>
          </w:rPr>
          <w:t>Законом</w:t>
        </w:r>
      </w:hyperlink>
      <w:r w:rsidRPr="0059699F">
        <w:rPr>
          <w:rFonts w:cs="Calibri"/>
        </w:rPr>
        <w:t xml:space="preserve"> Новосибирской области от 01.02.2012 N 180-ОЗ)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3. </w:t>
      </w:r>
      <w:proofErr w:type="gramStart"/>
      <w:r w:rsidRPr="0059699F">
        <w:rPr>
          <w:rFonts w:cs="Calibri"/>
        </w:rPr>
        <w:t>Финансовая поддержка в форме субсидирования части затрат по участию в выставках или ярмарках предоставляется субъектам малого и среднего предпринимательства для компенсации части их затрат на участие в выставках или ярмарках, связанных с регистрационными взносами, размещением на площадях выставки (ярмарки), хранением экспонатов (продукции) и использованием необходимого выставочно-ярмарочного оборудования, изготовлением и оформлением выставочных образцов, выставочных и экспозиционных стендов, плакатов, транспортными расходами по</w:t>
      </w:r>
      <w:proofErr w:type="gramEnd"/>
      <w:r w:rsidRPr="0059699F">
        <w:rPr>
          <w:rFonts w:cs="Calibri"/>
        </w:rPr>
        <w:t xml:space="preserve"> доставке и перемещению выставочных грузов, таможенным и транспортно-экспедиторским обслуживанием, проездом представителей субъектов малого и среднего предпринимательства к месту проведения выставки (ярмарки) и их проживанием.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(в ред. </w:t>
      </w:r>
      <w:hyperlink r:id="rId66" w:history="1">
        <w:r w:rsidRPr="0059699F">
          <w:rPr>
            <w:rFonts w:cs="Calibri"/>
            <w:color w:val="0000FF"/>
          </w:rPr>
          <w:t>Закона</w:t>
        </w:r>
      </w:hyperlink>
      <w:r w:rsidRPr="0059699F">
        <w:rPr>
          <w:rFonts w:cs="Calibri"/>
        </w:rPr>
        <w:t xml:space="preserve"> Новосибирской области от 27.04.2010 N 496-ОЗ)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proofErr w:type="gramStart"/>
      <w:r w:rsidRPr="0059699F">
        <w:rPr>
          <w:rFonts w:cs="Calibri"/>
        </w:rPr>
        <w:t>При предоставлении субсидий на компенсацию части затрат по участию в выставках или ярмарках субъектам малого и среднего предпринимательства, производящим и реализующим товары (работы, услуги), предназначенные для экспорта, если одним из источников финансирования расходов бюджета, связанных с предоставлением указанных субсидий, являются средства федерального бюджета, не подлежат субсидированию затраты, связанные с проездом представителей субъектов малого и среднего предпринимательства к месту проведения выставки</w:t>
      </w:r>
      <w:proofErr w:type="gramEnd"/>
      <w:r w:rsidRPr="0059699F">
        <w:rPr>
          <w:rFonts w:cs="Calibri"/>
        </w:rPr>
        <w:t xml:space="preserve"> (ярмарки) и их проживанием, если федеральным законодательством не предусмотрено иное.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(абзац введен </w:t>
      </w:r>
      <w:hyperlink r:id="rId67" w:history="1">
        <w:r w:rsidRPr="0059699F">
          <w:rPr>
            <w:rFonts w:cs="Calibri"/>
            <w:color w:val="0000FF"/>
          </w:rPr>
          <w:t>Законом</w:t>
        </w:r>
      </w:hyperlink>
      <w:r w:rsidRPr="0059699F">
        <w:rPr>
          <w:rFonts w:cs="Calibri"/>
        </w:rPr>
        <w:t xml:space="preserve"> Новосибирской области от 07.10.2011 N 121-ОЗ)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4. Финансовая поддержка в форме субсидирования части затрат субъектов малого и среднего предпринимательства, связанных с оплатой услуг по выполнению обязательных требований, являющихся необходимыми для экспорта товаров (работ, услуг) в соответствии с законодательством Российской Федерации, предоставляется на </w:t>
      </w:r>
      <w:r w:rsidRPr="0059699F">
        <w:rPr>
          <w:rFonts w:cs="Calibri"/>
        </w:rPr>
        <w:lastRenderedPageBreak/>
        <w:t>компенсацию указанных затрат, понесенных субъектами малого и среднего предпринимательства в течение трех лет.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(в ред. </w:t>
      </w:r>
      <w:hyperlink r:id="rId68" w:history="1">
        <w:r w:rsidRPr="0059699F">
          <w:rPr>
            <w:rFonts w:cs="Calibri"/>
            <w:color w:val="0000FF"/>
          </w:rPr>
          <w:t>Закона</w:t>
        </w:r>
      </w:hyperlink>
      <w:r w:rsidRPr="0059699F">
        <w:rPr>
          <w:rFonts w:cs="Calibri"/>
        </w:rPr>
        <w:t xml:space="preserve"> Новосибирской области от 05.05.2011 N 69-ОЗ)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5. Финансовая поддержка в форме субсидирования части арендных платежей предоставляется субъектам малого и среднего предпринимательства, проработавшим менее трех лет с момента их государственной регистрации.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(</w:t>
      </w:r>
      <w:proofErr w:type="gramStart"/>
      <w:r w:rsidRPr="0059699F">
        <w:rPr>
          <w:rFonts w:cs="Calibri"/>
        </w:rPr>
        <w:t>ч</w:t>
      </w:r>
      <w:proofErr w:type="gramEnd"/>
      <w:r w:rsidRPr="0059699F">
        <w:rPr>
          <w:rFonts w:cs="Calibri"/>
        </w:rPr>
        <w:t xml:space="preserve">асть 5 в ред. </w:t>
      </w:r>
      <w:hyperlink r:id="rId69" w:history="1">
        <w:r w:rsidRPr="0059699F">
          <w:rPr>
            <w:rFonts w:cs="Calibri"/>
            <w:color w:val="0000FF"/>
          </w:rPr>
          <w:t>Закона</w:t>
        </w:r>
      </w:hyperlink>
      <w:r w:rsidRPr="0059699F">
        <w:rPr>
          <w:rFonts w:cs="Calibri"/>
        </w:rPr>
        <w:t xml:space="preserve"> Новосибирской области от 27.04.2010 N 496-ОЗ)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6. </w:t>
      </w:r>
      <w:proofErr w:type="gramStart"/>
      <w:r w:rsidRPr="0059699F">
        <w:rPr>
          <w:rFonts w:cs="Calibri"/>
        </w:rPr>
        <w:t>Величина финансовой поддержки по субсидированию части процентных выплат по банковским кредитам, субсидированию части лизинговых платежей, субсидированию части затрат субъектов малого и среднего предпринимательства на обновление основных средств не должна превышать планируемый прирост налоговых платежей в консолидированный бюджет Новосибирской области в год предоставления финансовой поддержки в сравнении с годом, предшествующим году предоставления финансовой поддержки, по основным налоговым платежам за соответствующий год</w:t>
      </w:r>
      <w:proofErr w:type="gramEnd"/>
      <w:r w:rsidRPr="0059699F">
        <w:rPr>
          <w:rFonts w:cs="Calibri"/>
        </w:rPr>
        <w:t xml:space="preserve"> (с учетом коэффициента сопоставимости):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(в ред. Законов Новосибирской области от 12.03.2009 </w:t>
      </w:r>
      <w:hyperlink r:id="rId70" w:history="1">
        <w:r w:rsidRPr="0059699F">
          <w:rPr>
            <w:rFonts w:cs="Calibri"/>
            <w:color w:val="0000FF"/>
          </w:rPr>
          <w:t>N 313-ОЗ</w:t>
        </w:r>
      </w:hyperlink>
      <w:r w:rsidRPr="0059699F">
        <w:rPr>
          <w:rFonts w:cs="Calibri"/>
        </w:rPr>
        <w:t xml:space="preserve">, от 27.04.2010 </w:t>
      </w:r>
      <w:hyperlink r:id="rId71" w:history="1">
        <w:r w:rsidRPr="0059699F">
          <w:rPr>
            <w:rFonts w:cs="Calibri"/>
            <w:color w:val="0000FF"/>
          </w:rPr>
          <w:t>N 496-ОЗ</w:t>
        </w:r>
      </w:hyperlink>
      <w:r w:rsidRPr="0059699F">
        <w:rPr>
          <w:rFonts w:cs="Calibri"/>
        </w:rPr>
        <w:t xml:space="preserve">, от 01.02.2012 </w:t>
      </w:r>
      <w:hyperlink r:id="rId72" w:history="1">
        <w:r w:rsidRPr="0059699F">
          <w:rPr>
            <w:rFonts w:cs="Calibri"/>
            <w:color w:val="0000FF"/>
          </w:rPr>
          <w:t>N 180-ОЗ</w:t>
        </w:r>
      </w:hyperlink>
      <w:r w:rsidRPr="0059699F">
        <w:rPr>
          <w:rFonts w:cs="Calibri"/>
        </w:rPr>
        <w:t>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1) для юридических лиц, применяющих общую систему налогообложения, - по налогу на прибыль организаций, по налогу на доходы физических лиц, по налогу на имущество организаций, по транспортному налогу, по земельному налогу;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(в ред. Законов Новосибирской области от 15.12.2008 </w:t>
      </w:r>
      <w:hyperlink r:id="rId73" w:history="1">
        <w:r w:rsidRPr="0059699F">
          <w:rPr>
            <w:rFonts w:cs="Calibri"/>
            <w:color w:val="0000FF"/>
          </w:rPr>
          <w:t>N 299-ОЗ</w:t>
        </w:r>
      </w:hyperlink>
      <w:r w:rsidRPr="0059699F">
        <w:rPr>
          <w:rFonts w:cs="Calibri"/>
        </w:rPr>
        <w:t xml:space="preserve">, от 27.04.2010 </w:t>
      </w:r>
      <w:hyperlink r:id="rId74" w:history="1">
        <w:r w:rsidRPr="0059699F">
          <w:rPr>
            <w:rFonts w:cs="Calibri"/>
            <w:color w:val="0000FF"/>
          </w:rPr>
          <w:t>N 496-ОЗ</w:t>
        </w:r>
      </w:hyperlink>
      <w:r w:rsidRPr="0059699F">
        <w:rPr>
          <w:rFonts w:cs="Calibri"/>
        </w:rPr>
        <w:t>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2) для субъектов малого и среднего предпринимательства, применяющих упрощенную систему налогообложения, - по налогу на доходы физических лиц и налогу, уплачиваемому при применении упрощенной системы налогообложения, по транспортному налогу, по земельному налогу;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(в ред. Законов Новосибирской области от 15.12.2008 </w:t>
      </w:r>
      <w:hyperlink r:id="rId75" w:history="1">
        <w:r w:rsidRPr="0059699F">
          <w:rPr>
            <w:rFonts w:cs="Calibri"/>
            <w:color w:val="0000FF"/>
          </w:rPr>
          <w:t>N 299-ОЗ</w:t>
        </w:r>
      </w:hyperlink>
      <w:r w:rsidRPr="0059699F">
        <w:rPr>
          <w:rFonts w:cs="Calibri"/>
        </w:rPr>
        <w:t xml:space="preserve">, от 27.04.2010 </w:t>
      </w:r>
      <w:hyperlink r:id="rId76" w:history="1">
        <w:r w:rsidRPr="0059699F">
          <w:rPr>
            <w:rFonts w:cs="Calibri"/>
            <w:color w:val="0000FF"/>
          </w:rPr>
          <w:t>N 496-ОЗ</w:t>
        </w:r>
      </w:hyperlink>
      <w:r w:rsidRPr="0059699F">
        <w:rPr>
          <w:rFonts w:cs="Calibri"/>
        </w:rPr>
        <w:t>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3) для субъектов малого и среднего предпринимательства, применяющих систему налогообложения в виде единого налога на вмененный доход для отдельных видов деятельности, - по единому налогу на вмененный доход для отдельных видов деятельности и по налогу на доходы физических лиц, по транспортному налогу, по земельному налогу;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(в ред. Законов Новосибирской области от 15.12.2008 </w:t>
      </w:r>
      <w:hyperlink r:id="rId77" w:history="1">
        <w:r w:rsidRPr="0059699F">
          <w:rPr>
            <w:rFonts w:cs="Calibri"/>
            <w:color w:val="0000FF"/>
          </w:rPr>
          <w:t>N 299-ОЗ</w:t>
        </w:r>
      </w:hyperlink>
      <w:r w:rsidRPr="0059699F">
        <w:rPr>
          <w:rFonts w:cs="Calibri"/>
        </w:rPr>
        <w:t xml:space="preserve">, от 27.04.2010 </w:t>
      </w:r>
      <w:hyperlink r:id="rId78" w:history="1">
        <w:r w:rsidRPr="0059699F">
          <w:rPr>
            <w:rFonts w:cs="Calibri"/>
            <w:color w:val="0000FF"/>
          </w:rPr>
          <w:t>N 496-ОЗ</w:t>
        </w:r>
      </w:hyperlink>
      <w:r w:rsidRPr="0059699F">
        <w:rPr>
          <w:rFonts w:cs="Calibri"/>
        </w:rPr>
        <w:t>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4) для индивидуальных предпринимателей, применяющих общую систему налогообложения, - по налогу на доходы физических лиц, по транспортному налогу, по земельному налогу;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(в ред. Законов Новосибирской области от 15.12.2008 </w:t>
      </w:r>
      <w:hyperlink r:id="rId79" w:history="1">
        <w:r w:rsidRPr="0059699F">
          <w:rPr>
            <w:rFonts w:cs="Calibri"/>
            <w:color w:val="0000FF"/>
          </w:rPr>
          <w:t>N 299-ОЗ</w:t>
        </w:r>
      </w:hyperlink>
      <w:r w:rsidRPr="0059699F">
        <w:rPr>
          <w:rFonts w:cs="Calibri"/>
        </w:rPr>
        <w:t xml:space="preserve">, от 27.04.2010 </w:t>
      </w:r>
      <w:hyperlink r:id="rId80" w:history="1">
        <w:r w:rsidRPr="0059699F">
          <w:rPr>
            <w:rFonts w:cs="Calibri"/>
            <w:color w:val="0000FF"/>
          </w:rPr>
          <w:t>N 496-ОЗ</w:t>
        </w:r>
      </w:hyperlink>
      <w:r w:rsidRPr="0059699F">
        <w:rPr>
          <w:rFonts w:cs="Calibri"/>
        </w:rPr>
        <w:t>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5) для субъектов малого и среднего предпринимательства, применяющих систему налогообложения в виде единого сельскохозяйственного налога, - по единому сельскохозяйственному налогу, по налогу на доходы физических лиц, по транспортному налогу, по земельному налогу;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(п. 5 </w:t>
      </w:r>
      <w:proofErr w:type="gramStart"/>
      <w:r w:rsidRPr="0059699F">
        <w:rPr>
          <w:rFonts w:cs="Calibri"/>
        </w:rPr>
        <w:t>введен</w:t>
      </w:r>
      <w:proofErr w:type="gramEnd"/>
      <w:r w:rsidRPr="0059699F">
        <w:rPr>
          <w:rFonts w:cs="Calibri"/>
        </w:rPr>
        <w:t xml:space="preserve"> </w:t>
      </w:r>
      <w:hyperlink r:id="rId81" w:history="1">
        <w:r w:rsidRPr="0059699F">
          <w:rPr>
            <w:rFonts w:cs="Calibri"/>
            <w:color w:val="0000FF"/>
          </w:rPr>
          <w:t>Законом</w:t>
        </w:r>
      </w:hyperlink>
      <w:r w:rsidRPr="0059699F">
        <w:rPr>
          <w:rFonts w:cs="Calibri"/>
        </w:rPr>
        <w:t xml:space="preserve"> Новосибирской области от 12.03.2009 N 313-ОЗ; в ред. </w:t>
      </w:r>
      <w:hyperlink r:id="rId82" w:history="1">
        <w:r w:rsidRPr="0059699F">
          <w:rPr>
            <w:rFonts w:cs="Calibri"/>
            <w:color w:val="0000FF"/>
          </w:rPr>
          <w:t>Закона</w:t>
        </w:r>
      </w:hyperlink>
      <w:r w:rsidRPr="0059699F">
        <w:rPr>
          <w:rFonts w:cs="Calibri"/>
        </w:rPr>
        <w:t xml:space="preserve"> Новосибирской области от 27.04.2010 N 496-ОЗ)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6) для индивидуальных предпринимателей, применяющих упрощенную систему налогообложения на основе патента, - по налогу, уплачиваемому при применении упрощенной системы налогообложения на основе патента, по налогу на доходы физических лиц, по транспортному налогу, по земельному налогу.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(п. 6 </w:t>
      </w:r>
      <w:proofErr w:type="gramStart"/>
      <w:r w:rsidRPr="0059699F">
        <w:rPr>
          <w:rFonts w:cs="Calibri"/>
        </w:rPr>
        <w:t>введен</w:t>
      </w:r>
      <w:proofErr w:type="gramEnd"/>
      <w:r w:rsidRPr="0059699F">
        <w:rPr>
          <w:rFonts w:cs="Calibri"/>
        </w:rPr>
        <w:t xml:space="preserve"> </w:t>
      </w:r>
      <w:hyperlink r:id="rId83" w:history="1">
        <w:r w:rsidRPr="0059699F">
          <w:rPr>
            <w:rFonts w:cs="Calibri"/>
            <w:color w:val="0000FF"/>
          </w:rPr>
          <w:t>Законом</w:t>
        </w:r>
      </w:hyperlink>
      <w:r w:rsidRPr="0059699F">
        <w:rPr>
          <w:rFonts w:cs="Calibri"/>
        </w:rPr>
        <w:t xml:space="preserve"> Новосибирской области от 01.02.2012 N 180-ОЗ)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lastRenderedPageBreak/>
        <w:t>Коэффициент сопоставимости соответствует индексу потребительских цен, устанавливаемому Министерством экономического развития Российской Федерации на соответствующий год.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(в ред. </w:t>
      </w:r>
      <w:hyperlink r:id="rId84" w:history="1">
        <w:r w:rsidRPr="0059699F">
          <w:rPr>
            <w:rFonts w:cs="Calibri"/>
            <w:color w:val="0000FF"/>
          </w:rPr>
          <w:t>Закона</w:t>
        </w:r>
      </w:hyperlink>
      <w:r w:rsidRPr="0059699F">
        <w:rPr>
          <w:rFonts w:cs="Calibri"/>
        </w:rPr>
        <w:t xml:space="preserve"> Новосибирской области от 12.03.2009 N 313-ОЗ)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Положения по ограничению величины финансовой поддержки планируемым приростом налоговых платежей не применяются в отношении субъектов малого и среднего предпринимательства, производящих и реализующих товары (работы, услуги), предназначенные для экспорта, если одним из источников финансирования расходов бюджета, связанных с предоставлением указанных субсидий, являются средства федерального бюджета, если федеральным законодательством не предусмотрено иное.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(абзац введен </w:t>
      </w:r>
      <w:hyperlink r:id="rId85" w:history="1">
        <w:r w:rsidRPr="0059699F">
          <w:rPr>
            <w:rFonts w:cs="Calibri"/>
            <w:color w:val="0000FF"/>
          </w:rPr>
          <w:t>Законом</w:t>
        </w:r>
      </w:hyperlink>
      <w:r w:rsidRPr="0059699F">
        <w:rPr>
          <w:rFonts w:cs="Calibri"/>
        </w:rPr>
        <w:t xml:space="preserve"> Новосибирской области от 07.10.2011 N 121-ОЗ)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7. Исключена. - </w:t>
      </w:r>
      <w:hyperlink r:id="rId86" w:history="1">
        <w:r w:rsidRPr="0059699F">
          <w:rPr>
            <w:rFonts w:cs="Calibri"/>
            <w:color w:val="0000FF"/>
          </w:rPr>
          <w:t>Закон</w:t>
        </w:r>
      </w:hyperlink>
      <w:r w:rsidRPr="0059699F">
        <w:rPr>
          <w:rFonts w:cs="Calibri"/>
        </w:rPr>
        <w:t xml:space="preserve"> Новосибирской области от 02.07.2009 N 369-ОЗ.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8. Утратила силу. - </w:t>
      </w:r>
      <w:hyperlink r:id="rId87" w:history="1">
        <w:r w:rsidRPr="0059699F">
          <w:rPr>
            <w:rFonts w:cs="Calibri"/>
            <w:color w:val="0000FF"/>
          </w:rPr>
          <w:t>Закон</w:t>
        </w:r>
      </w:hyperlink>
      <w:r w:rsidRPr="0059699F">
        <w:rPr>
          <w:rFonts w:cs="Calibri"/>
        </w:rPr>
        <w:t xml:space="preserve"> Новосибирской области от 01.02.2012 N 180-ОЗ.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8.1. Финансовая поддержка в форме субсидирования части затрат на государственную регистрацию юридического лица и на реализацию бизнес-плана предпринимательского проекта предоставляется субъектам малого предпринимательства: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(в ред. </w:t>
      </w:r>
      <w:hyperlink r:id="rId88" w:history="1">
        <w:r w:rsidRPr="0059699F">
          <w:rPr>
            <w:rFonts w:cs="Calibri"/>
            <w:color w:val="0000FF"/>
          </w:rPr>
          <w:t>Закона</w:t>
        </w:r>
      </w:hyperlink>
      <w:r w:rsidRPr="0059699F">
        <w:rPr>
          <w:rFonts w:cs="Calibri"/>
        </w:rPr>
        <w:t xml:space="preserve"> Новосибирской области от 01.04.2011 N 53-ОЗ)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proofErr w:type="gramStart"/>
      <w:r w:rsidRPr="0059699F">
        <w:rPr>
          <w:rFonts w:cs="Calibri"/>
        </w:rPr>
        <w:t>1) вновь зарегистрированным и (или) осуществляющим основной вид деятельности на момент подачи заявки на получение финансовой поддержки менее одного года с момента их государственной регистрации в сфере материального производства, науки и научного обслуживания, использования вычислительной техники и информационных технологий, здравоохранения и предоставления социальных услуг, оптовой и розничной торговли, ремонта автотранспортных средств, мотоциклов, бытовых изделий и предметов личного пользования, предоставления персональных</w:t>
      </w:r>
      <w:proofErr w:type="gramEnd"/>
      <w:r w:rsidRPr="0059699F">
        <w:rPr>
          <w:rFonts w:cs="Calibri"/>
        </w:rPr>
        <w:t xml:space="preserve"> услуг, гостиничного и ресторанного бизнеса, удаления и обработки сточных вод, удаления и обработки твердых отходов, уборки территории, отнесенный в соответствии с Общероссийским </w:t>
      </w:r>
      <w:hyperlink r:id="rId89" w:history="1">
        <w:r w:rsidRPr="0059699F">
          <w:rPr>
            <w:rFonts w:cs="Calibri"/>
            <w:color w:val="0000FF"/>
          </w:rPr>
          <w:t>классификатором</w:t>
        </w:r>
      </w:hyperlink>
      <w:r w:rsidRPr="0059699F">
        <w:rPr>
          <w:rFonts w:cs="Calibri"/>
        </w:rPr>
        <w:t xml:space="preserve"> видов экономической деятельности ОК 029-2001 (ОКВЭД) (КДЕС</w:t>
      </w:r>
      <w:proofErr w:type="gramStart"/>
      <w:r w:rsidRPr="0059699F">
        <w:rPr>
          <w:rFonts w:cs="Calibri"/>
        </w:rPr>
        <w:t xml:space="preserve"> Р</w:t>
      </w:r>
      <w:proofErr w:type="gramEnd"/>
      <w:r w:rsidRPr="0059699F">
        <w:rPr>
          <w:rFonts w:cs="Calibri"/>
        </w:rPr>
        <w:t xml:space="preserve">ед. 1) к следующим видам экономической деятельности: сельское хозяйство, охота и лесное хозяйство; рыболовство, рыбоводство; </w:t>
      </w:r>
      <w:proofErr w:type="gramStart"/>
      <w:r w:rsidRPr="0059699F">
        <w:rPr>
          <w:rFonts w:cs="Calibri"/>
        </w:rPr>
        <w:t>обрабатывающие производства (кроме производства дистиллированных алкогольных напитков, этилового спирта из сброженных материалов, виноградного вина, сидра и прочих плодово-ягодных вин, прочих недистиллированных напитков и сброженных материалов, пива, табачных изделий); производство и распределение электроэнергии, газа и воды; строительство; научные исследования и разработки; деятельность, связанная с использованием вычислительной техники и информационных технологий; здравоохранение и предоставление социальных услуг;</w:t>
      </w:r>
      <w:proofErr w:type="gramEnd"/>
      <w:r w:rsidRPr="0059699F">
        <w:rPr>
          <w:rFonts w:cs="Calibri"/>
        </w:rPr>
        <w:t xml:space="preserve"> торговля автотранспортными средствами и мотоциклами, их техническое обслуживание и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proofErr w:type="gramStart"/>
      <w:r w:rsidRPr="0059699F">
        <w:rPr>
          <w:rFonts w:cs="Calibri"/>
        </w:rPr>
        <w:t>ремонт; оптовая торговля, включая торговлю через агентов, кроме торговли автотранспортными средствами и мотоциклами; розничная торговля, кроме торговли автотранспортными средствами и мотоциклами; ремонт бытовых изделий и предметов личного пользования; предоставление персональных услуг (за исключением предоставления прочих персональных услуг); деятельность гостиниц и ресторанов; удаление и обработка сточных вод, удаление и обработка твердых отходов, уборка территории;</w:t>
      </w:r>
      <w:proofErr w:type="gramEnd"/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(в ред. Законов Новосибирской области от 27.04.2010 </w:t>
      </w:r>
      <w:hyperlink r:id="rId90" w:history="1">
        <w:r w:rsidRPr="0059699F">
          <w:rPr>
            <w:rFonts w:cs="Calibri"/>
            <w:color w:val="0000FF"/>
          </w:rPr>
          <w:t>N 496-ОЗ</w:t>
        </w:r>
      </w:hyperlink>
      <w:r w:rsidRPr="0059699F">
        <w:rPr>
          <w:rFonts w:cs="Calibri"/>
        </w:rPr>
        <w:t xml:space="preserve">, от 05.05.2011 </w:t>
      </w:r>
      <w:hyperlink r:id="rId91" w:history="1">
        <w:r w:rsidRPr="0059699F">
          <w:rPr>
            <w:rFonts w:cs="Calibri"/>
            <w:color w:val="0000FF"/>
          </w:rPr>
          <w:t>N 69-ОЗ</w:t>
        </w:r>
      </w:hyperlink>
      <w:r w:rsidRPr="0059699F">
        <w:rPr>
          <w:rFonts w:cs="Calibri"/>
        </w:rPr>
        <w:t xml:space="preserve">, от 07.10.2011 </w:t>
      </w:r>
      <w:hyperlink r:id="rId92" w:history="1">
        <w:r w:rsidRPr="0059699F">
          <w:rPr>
            <w:rFonts w:cs="Calibri"/>
            <w:color w:val="0000FF"/>
          </w:rPr>
          <w:t>N 121-ОЗ</w:t>
        </w:r>
      </w:hyperlink>
      <w:r w:rsidRPr="0059699F">
        <w:rPr>
          <w:rFonts w:cs="Calibri"/>
        </w:rPr>
        <w:t>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proofErr w:type="gramStart"/>
      <w:r w:rsidRPr="0059699F">
        <w:rPr>
          <w:rFonts w:cs="Calibri"/>
        </w:rPr>
        <w:t xml:space="preserve">2) индивидуальным предпринимателям, вновь зарегистрированным и (или) действующим на момент подачи заявки на получение финансовой поддержки менее одного года с </w:t>
      </w:r>
      <w:r w:rsidRPr="0059699F">
        <w:rPr>
          <w:rFonts w:cs="Calibri"/>
        </w:rPr>
        <w:lastRenderedPageBreak/>
        <w:t>момента их государственной регистрации и являющимся членами многодетных семей (семей, имеющих трех и более детей в возрасте до 18 лет или старше 18 лет, но находящихся на иждивении (учащиеся очной формы обучения аспиранты, ординаторы, студенты, курсанты в возрасте до 24</w:t>
      </w:r>
      <w:proofErr w:type="gramEnd"/>
      <w:r w:rsidRPr="0059699F">
        <w:rPr>
          <w:rFonts w:cs="Calibri"/>
        </w:rPr>
        <w:t xml:space="preserve"> лет; нетрудоспособные инвалиды);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(в ред. </w:t>
      </w:r>
      <w:hyperlink r:id="rId93" w:history="1">
        <w:r w:rsidRPr="0059699F">
          <w:rPr>
            <w:rFonts w:cs="Calibri"/>
            <w:color w:val="0000FF"/>
          </w:rPr>
          <w:t>Закона</w:t>
        </w:r>
      </w:hyperlink>
      <w:r w:rsidRPr="0059699F">
        <w:rPr>
          <w:rFonts w:cs="Calibri"/>
        </w:rPr>
        <w:t xml:space="preserve"> Новосибирской области от 02.07.2009 N 369-ОЗ)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proofErr w:type="gramStart"/>
      <w:r w:rsidRPr="0059699F">
        <w:rPr>
          <w:rFonts w:cs="Calibri"/>
        </w:rPr>
        <w:t>3) крестьянским (фермерским) хозяйствам, вновь зарегистрированным и (или) действующим на момент подачи заявки на получение финансовой поддержки менее одного года с момента их государственной регистрации и созданным членами многодетных семей (семей, имеющих трех и более детей в возрасте до 18 лет или старше 18 лет, но находящихся на иждивении (учащиеся очной формы обучения аспиранты, ординаторы, студенты, курсанты в возрасте до</w:t>
      </w:r>
      <w:proofErr w:type="gramEnd"/>
      <w:r w:rsidRPr="0059699F">
        <w:rPr>
          <w:rFonts w:cs="Calibri"/>
        </w:rPr>
        <w:t xml:space="preserve"> </w:t>
      </w:r>
      <w:proofErr w:type="gramStart"/>
      <w:r w:rsidRPr="0059699F">
        <w:rPr>
          <w:rFonts w:cs="Calibri"/>
        </w:rPr>
        <w:t>24 лет; нетрудоспособные инвалиды);</w:t>
      </w:r>
      <w:proofErr w:type="gramEnd"/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(в ред. </w:t>
      </w:r>
      <w:hyperlink r:id="rId94" w:history="1">
        <w:r w:rsidRPr="0059699F">
          <w:rPr>
            <w:rFonts w:cs="Calibri"/>
            <w:color w:val="0000FF"/>
          </w:rPr>
          <w:t>Закона</w:t>
        </w:r>
      </w:hyperlink>
      <w:r w:rsidRPr="0059699F">
        <w:rPr>
          <w:rFonts w:cs="Calibri"/>
        </w:rPr>
        <w:t xml:space="preserve"> Новосибирской области от 02.07.2009 N 369-ОЗ)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4) субъектам малого предпринимательства, вновь зарегистрированным и (или) действующим на момент подачи заявки на получение финансовой поддержки менее одного года с момента их государственной регистрации, более 50 </w:t>
      </w:r>
      <w:proofErr w:type="gramStart"/>
      <w:r w:rsidRPr="0059699F">
        <w:rPr>
          <w:rFonts w:cs="Calibri"/>
        </w:rPr>
        <w:t>процентов</w:t>
      </w:r>
      <w:proofErr w:type="gramEnd"/>
      <w:r w:rsidRPr="0059699F">
        <w:rPr>
          <w:rFonts w:cs="Calibri"/>
        </w:rPr>
        <w:t xml:space="preserve"> численности работников которых составляют инвалиды, а их доля в фонде оплаты труда составляет не менее 25 процентов.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(п. 4 </w:t>
      </w:r>
      <w:proofErr w:type="gramStart"/>
      <w:r w:rsidRPr="0059699F">
        <w:rPr>
          <w:rFonts w:cs="Calibri"/>
        </w:rPr>
        <w:t>введен</w:t>
      </w:r>
      <w:proofErr w:type="gramEnd"/>
      <w:r w:rsidRPr="0059699F">
        <w:rPr>
          <w:rFonts w:cs="Calibri"/>
        </w:rPr>
        <w:t xml:space="preserve"> </w:t>
      </w:r>
      <w:hyperlink r:id="rId95" w:history="1">
        <w:r w:rsidRPr="0059699F">
          <w:rPr>
            <w:rFonts w:cs="Calibri"/>
            <w:color w:val="0000FF"/>
          </w:rPr>
          <w:t>Законом</w:t>
        </w:r>
      </w:hyperlink>
      <w:r w:rsidRPr="0059699F">
        <w:rPr>
          <w:rFonts w:cs="Calibri"/>
        </w:rPr>
        <w:t xml:space="preserve"> Новосибирской области от 27.04.2010 N 496-ОЗ; в ред. </w:t>
      </w:r>
      <w:hyperlink r:id="rId96" w:history="1">
        <w:r w:rsidRPr="0059699F">
          <w:rPr>
            <w:rFonts w:cs="Calibri"/>
            <w:color w:val="0000FF"/>
          </w:rPr>
          <w:t>Закона</w:t>
        </w:r>
      </w:hyperlink>
      <w:r w:rsidRPr="0059699F">
        <w:rPr>
          <w:rFonts w:cs="Calibri"/>
        </w:rPr>
        <w:t xml:space="preserve"> Новосибирской области от 01.04.2011 N 53-ОЗ)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Субсидированию подлежат затраты, связанные с реализацией бизнес-плана предпринимательского проекта: на аренду (субаренду) офисных, производственных помещений, земельных участков; на обучение своих работников на образовательных курсах; на выплату процентов по банковским кредитам и на выплату лизинговых платежей; на участие в выставках (ярмарках); на выплату вознаграждения по гарантиям и по договорам поручительства, заключенным между субъектами малого предпринимательства и организациями, обеспечивающими исполнение обязательств по кредитам и по договорам лизинга; на приобретение основных средств; </w:t>
      </w:r>
      <w:proofErr w:type="gramStart"/>
      <w:r w:rsidRPr="0059699F">
        <w:rPr>
          <w:rFonts w:cs="Calibri"/>
        </w:rPr>
        <w:t>на технологическое присоединение энергопринимающих устройств (энергетических установок) субъектов малого предпринимательства к электрическим сетям территориальных сетевых организаций Новосибирской области, на оплату услуг сторонних организаций по изготовлению опытного образца или его оригинальных узлов, разработку технической документации и проведение необходимых испытаний, производство экспериментальной серии продукции; на приобретение компьютерного программного обеспечения; на приобретение скота рабочего, продуктивного и племенного.</w:t>
      </w:r>
      <w:proofErr w:type="gramEnd"/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(</w:t>
      </w:r>
      <w:proofErr w:type="gramStart"/>
      <w:r w:rsidRPr="0059699F">
        <w:rPr>
          <w:rFonts w:cs="Calibri"/>
        </w:rPr>
        <w:t>в</w:t>
      </w:r>
      <w:proofErr w:type="gramEnd"/>
      <w:r w:rsidRPr="0059699F">
        <w:rPr>
          <w:rFonts w:cs="Calibri"/>
        </w:rPr>
        <w:t xml:space="preserve"> ред. Законов Новосибирской области от 02.07.2009 </w:t>
      </w:r>
      <w:hyperlink r:id="rId97" w:history="1">
        <w:r w:rsidRPr="0059699F">
          <w:rPr>
            <w:rFonts w:cs="Calibri"/>
            <w:color w:val="0000FF"/>
          </w:rPr>
          <w:t>N 369-ОЗ</w:t>
        </w:r>
      </w:hyperlink>
      <w:r w:rsidRPr="0059699F">
        <w:rPr>
          <w:rFonts w:cs="Calibri"/>
        </w:rPr>
        <w:t xml:space="preserve">, от 27.04.2010 </w:t>
      </w:r>
      <w:hyperlink r:id="rId98" w:history="1">
        <w:r w:rsidRPr="0059699F">
          <w:rPr>
            <w:rFonts w:cs="Calibri"/>
            <w:color w:val="0000FF"/>
          </w:rPr>
          <w:t>N 496-ОЗ</w:t>
        </w:r>
      </w:hyperlink>
      <w:r w:rsidRPr="0059699F">
        <w:rPr>
          <w:rFonts w:cs="Calibri"/>
        </w:rPr>
        <w:t>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proofErr w:type="gramStart"/>
      <w:r w:rsidRPr="0059699F">
        <w:rPr>
          <w:rFonts w:cs="Calibri"/>
        </w:rPr>
        <w:t>Начинающим малым инновационным компаниям, действующим на момент подачи заявки на получение финансовой поддержки менее одного года с момента их государственной регистрации, субсидии предоставляются также на возмещение целевых расходов по государственной регистрации юридического лица: на оплату государственной пошлины за государственную регистрацию юридического лица; на нотариальное удостоверение документов, представляемых при государственной регистрации юридического лица;</w:t>
      </w:r>
      <w:proofErr w:type="gramEnd"/>
      <w:r w:rsidRPr="0059699F">
        <w:rPr>
          <w:rFonts w:cs="Calibri"/>
        </w:rPr>
        <w:t xml:space="preserve"> на оценку имущества и интеллектуальной собственности, </w:t>
      </w:r>
      <w:proofErr w:type="gramStart"/>
      <w:r w:rsidRPr="0059699F">
        <w:rPr>
          <w:rFonts w:cs="Calibri"/>
        </w:rPr>
        <w:t>вносимых</w:t>
      </w:r>
      <w:proofErr w:type="gramEnd"/>
      <w:r w:rsidRPr="0059699F">
        <w:rPr>
          <w:rFonts w:cs="Calibri"/>
        </w:rPr>
        <w:t xml:space="preserve"> в качестве вклада в уставный капитал юридического лица.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(абзац введен </w:t>
      </w:r>
      <w:hyperlink r:id="rId99" w:history="1">
        <w:r w:rsidRPr="0059699F">
          <w:rPr>
            <w:rFonts w:cs="Calibri"/>
            <w:color w:val="0000FF"/>
          </w:rPr>
          <w:t>Законом</w:t>
        </w:r>
      </w:hyperlink>
      <w:r w:rsidRPr="0059699F">
        <w:rPr>
          <w:rFonts w:cs="Calibri"/>
        </w:rPr>
        <w:t xml:space="preserve"> Новосибирской области от 01.04.2011 N 53-ОЗ)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(часть 8.1 введена </w:t>
      </w:r>
      <w:hyperlink r:id="rId100" w:history="1">
        <w:r w:rsidRPr="0059699F">
          <w:rPr>
            <w:rFonts w:cs="Calibri"/>
            <w:color w:val="0000FF"/>
          </w:rPr>
          <w:t>Законом</w:t>
        </w:r>
      </w:hyperlink>
      <w:r w:rsidRPr="0059699F">
        <w:rPr>
          <w:rFonts w:cs="Calibri"/>
        </w:rPr>
        <w:t xml:space="preserve"> Новосибирской области от 12.03.2009 N 313-ОЗ)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8.2. </w:t>
      </w:r>
      <w:proofErr w:type="gramStart"/>
      <w:r w:rsidRPr="0059699F">
        <w:rPr>
          <w:rFonts w:cs="Calibri"/>
        </w:rPr>
        <w:t xml:space="preserve">Финансовая поддержка в форме субсидирования части затрат на патентование (оформление прав интеллектуальной собственности на территории Российской Федерации </w:t>
      </w:r>
      <w:r w:rsidRPr="0059699F">
        <w:rPr>
          <w:rFonts w:cs="Calibri"/>
        </w:rPr>
        <w:lastRenderedPageBreak/>
        <w:t>и за рубежом) предоставляется субъектам малого и среднего предпринимательства, осуществляющим основной вид деятельности в сфере материального производства, науки и научного обслуживания, использования вычислительной техники и информационных технологий, здравоохранения и предоставления социальных услуг, удаления и обработки сточных вод, удаления и обработки твердых отходов, уборки</w:t>
      </w:r>
      <w:proofErr w:type="gramEnd"/>
      <w:r w:rsidRPr="0059699F">
        <w:rPr>
          <w:rFonts w:cs="Calibri"/>
        </w:rPr>
        <w:t xml:space="preserve"> территории, отнесенный в соответствии с Общероссийским </w:t>
      </w:r>
      <w:hyperlink r:id="rId101" w:history="1">
        <w:r w:rsidRPr="0059699F">
          <w:rPr>
            <w:rFonts w:cs="Calibri"/>
            <w:color w:val="0000FF"/>
          </w:rPr>
          <w:t>классификатором</w:t>
        </w:r>
      </w:hyperlink>
      <w:r w:rsidRPr="0059699F">
        <w:rPr>
          <w:rFonts w:cs="Calibri"/>
        </w:rPr>
        <w:t xml:space="preserve"> видов экономической деятельности ОК 029-2001 (ОКВЭД) (КДЕС</w:t>
      </w:r>
      <w:proofErr w:type="gramStart"/>
      <w:r w:rsidRPr="0059699F">
        <w:rPr>
          <w:rFonts w:cs="Calibri"/>
        </w:rPr>
        <w:t xml:space="preserve"> Р</w:t>
      </w:r>
      <w:proofErr w:type="gramEnd"/>
      <w:r w:rsidRPr="0059699F">
        <w:rPr>
          <w:rFonts w:cs="Calibri"/>
        </w:rPr>
        <w:t xml:space="preserve">ед. 1) к следующим видам экономической деятельности: сельское хозяйство, охота и лесное хозяйство; рыболовство, рыбоводство; добыча полезных ископаемых; </w:t>
      </w:r>
      <w:proofErr w:type="gramStart"/>
      <w:r w:rsidRPr="0059699F">
        <w:rPr>
          <w:rFonts w:cs="Calibri"/>
        </w:rPr>
        <w:t>обрабатывающие производства (кроме производства дистиллированных алкогольных напитков, этилового спирта из сброженных материалов, виноградного вина, сидра и прочих плодово-ягодных вин, прочих недистиллированных напитков и сброженных материалов, пива, табачных изделий); производство и распределение электроэнергии, газа и воды; строительство; научные исследования и разработки; деятельность, связанная с использованием вычислительной техники и информационных технологий; здравоохранение и предоставление социальных услуг;</w:t>
      </w:r>
      <w:proofErr w:type="gramEnd"/>
      <w:r w:rsidRPr="0059699F">
        <w:rPr>
          <w:rFonts w:cs="Calibri"/>
        </w:rPr>
        <w:t xml:space="preserve"> удаление и обработка сточных вод, удаление и обработка твердых отходов, уборка территории.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(часть 8.2 введена </w:t>
      </w:r>
      <w:hyperlink r:id="rId102" w:history="1">
        <w:r w:rsidRPr="0059699F">
          <w:rPr>
            <w:rFonts w:cs="Calibri"/>
            <w:color w:val="0000FF"/>
          </w:rPr>
          <w:t>Законом</w:t>
        </w:r>
      </w:hyperlink>
      <w:r w:rsidRPr="0059699F">
        <w:rPr>
          <w:rFonts w:cs="Calibri"/>
        </w:rPr>
        <w:t xml:space="preserve"> Новосибирской области от 02.07.2009 N 369-ОЗ; в ред. Законов Новосибирской области от 05.05.2011 </w:t>
      </w:r>
      <w:hyperlink r:id="rId103" w:history="1">
        <w:r w:rsidRPr="0059699F">
          <w:rPr>
            <w:rFonts w:cs="Calibri"/>
            <w:color w:val="0000FF"/>
          </w:rPr>
          <w:t>N 69-ОЗ</w:t>
        </w:r>
      </w:hyperlink>
      <w:r w:rsidRPr="0059699F">
        <w:rPr>
          <w:rFonts w:cs="Calibri"/>
        </w:rPr>
        <w:t xml:space="preserve">, от 07.10.2011 </w:t>
      </w:r>
      <w:hyperlink r:id="rId104" w:history="1">
        <w:r w:rsidRPr="0059699F">
          <w:rPr>
            <w:rFonts w:cs="Calibri"/>
            <w:color w:val="0000FF"/>
          </w:rPr>
          <w:t>N 121-ОЗ</w:t>
        </w:r>
      </w:hyperlink>
      <w:r w:rsidRPr="0059699F">
        <w:rPr>
          <w:rFonts w:cs="Calibri"/>
        </w:rPr>
        <w:t>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8.3. </w:t>
      </w:r>
      <w:proofErr w:type="gramStart"/>
      <w:r w:rsidRPr="0059699F">
        <w:rPr>
          <w:rFonts w:cs="Calibri"/>
        </w:rPr>
        <w:t>Финансовая поддержка в форме субсидирования части затрат, связанных с подачей заявки на международную регистрацию товарного знака и (или) с государственной регистрацией товарного знака в Российской Федерации, предоставляется на компенсацию следующих затрат: оплату пошлин за подачу заявки на международную регистрацию товарного знака и (или) за подачу заявки на государственную регистрацию товарного знака в Российской Федерации;</w:t>
      </w:r>
      <w:proofErr w:type="gramEnd"/>
      <w:r w:rsidRPr="0059699F">
        <w:rPr>
          <w:rFonts w:cs="Calibri"/>
        </w:rPr>
        <w:t xml:space="preserve"> оплату услуг сторонних организаций, которые оформили заявку на международную регистрацию товарного знака и (или) заявку на государственную регистрацию товарного знака в Российской Федерации.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(часть 8.3 в ред. </w:t>
      </w:r>
      <w:hyperlink r:id="rId105" w:history="1">
        <w:r w:rsidRPr="0059699F">
          <w:rPr>
            <w:rFonts w:cs="Calibri"/>
            <w:color w:val="0000FF"/>
          </w:rPr>
          <w:t>Закона</w:t>
        </w:r>
      </w:hyperlink>
      <w:r w:rsidRPr="0059699F">
        <w:rPr>
          <w:rFonts w:cs="Calibri"/>
        </w:rPr>
        <w:t xml:space="preserve"> Новосибирской области от 01.04.2011 N 53-ОЗ)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8.4. Финансовая поддержка в форме субсидирования части затрат малых инновационных компаний в связи с производством (реализацией) товаров, выполнением работ, оказанием услуг предоставляется на возмещение части следующих общих (капитальных и текущих) затрат: исследование и разработка новых продуктов, услуг и методов их производства (передачи), новых производственных процессов; </w:t>
      </w:r>
      <w:proofErr w:type="gramStart"/>
      <w:r w:rsidRPr="0059699F">
        <w:rPr>
          <w:rFonts w:cs="Calibri"/>
        </w:rPr>
        <w:t>производственное проектирование, дизайн и другие разработки (не связанные с научными исследованиями и разработками) новых продуктов, услуг и методов их производства (передачи), новых производственных процессов; приобретение машин и оборудования, связанных с технологическими инновациями; приобретение новых технологий (в том числе прав на патенты, лицензии на использование изобретений, промышленных образцов, полезных моделей); приобретение программных средств;</w:t>
      </w:r>
      <w:proofErr w:type="gramEnd"/>
      <w:r w:rsidRPr="0059699F">
        <w:rPr>
          <w:rFonts w:cs="Calibri"/>
        </w:rPr>
        <w:t xml:space="preserve"> </w:t>
      </w:r>
      <w:proofErr w:type="gramStart"/>
      <w:r w:rsidRPr="0059699F">
        <w:rPr>
          <w:rFonts w:cs="Calibri"/>
        </w:rPr>
        <w:t>другие виды подготовки производства для выпуска новых продуктов, внедрения новых услуг или методов их производства (передачи); обучение и подготовка персонала, связанные с инновациями; маркетинговые исследования; прочие затраты на технологические инновации; аренда помещений, используемых для обеспечения деятельности; затраты, связанные с уплатой процентов по кредитам, привлеченным в российских кредитных организациях; сертификация и патентование.</w:t>
      </w:r>
      <w:proofErr w:type="gramEnd"/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(часть 8.4 введена </w:t>
      </w:r>
      <w:hyperlink r:id="rId106" w:history="1">
        <w:r w:rsidRPr="0059699F">
          <w:rPr>
            <w:rFonts w:cs="Calibri"/>
            <w:color w:val="0000FF"/>
          </w:rPr>
          <w:t>Законом</w:t>
        </w:r>
      </w:hyperlink>
      <w:r w:rsidRPr="0059699F">
        <w:rPr>
          <w:rFonts w:cs="Calibri"/>
        </w:rPr>
        <w:t xml:space="preserve"> Новосибирской области от 27.04.2010 N 496-ОЗ)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lastRenderedPageBreak/>
        <w:t>9. Финансовая поддержка субъектов малого и среднего предпринимательства в форме предоставления бюджетных инвестиций и государственных гарантий Новосибирской области по обязательствам субъектов малого и среднего предпринимательства осуществляется в соответствии с федеральным законодательством и законодательством Новосибирской области.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Размещение бюджетных инвестиций влечет возникновение права собственности Новосибирской области на эквивалентную часть уставных (складочных) капиталов указанных юридических лиц, которое оформляется участием Новосибирской области в уставных (складочных) капиталах таких юридических лиц в соответствии с гражданским законодательством Российской Федерации. Оформление доли Новосибирской области в уставном (складочном) капитале, принадлежащей Новосибирской области, осуществляется в порядке, который определяется в соответствии с законодательством Российской Федерации.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10. Условия и порядок оказания финансовой поддержки субъектам малого и среднего предпринимательства в формах, установленных в </w:t>
      </w:r>
      <w:hyperlink r:id="rId107" w:history="1">
        <w:r w:rsidRPr="0059699F">
          <w:rPr>
            <w:rFonts w:cs="Calibri"/>
            <w:color w:val="0000FF"/>
          </w:rPr>
          <w:t>подпунктах "а"</w:t>
        </w:r>
      </w:hyperlink>
      <w:r w:rsidRPr="0059699F">
        <w:rPr>
          <w:rFonts w:cs="Calibri"/>
        </w:rPr>
        <w:t xml:space="preserve"> - </w:t>
      </w:r>
      <w:hyperlink r:id="rId108" w:history="1">
        <w:r w:rsidRPr="0059699F">
          <w:rPr>
            <w:rFonts w:cs="Calibri"/>
            <w:color w:val="0000FF"/>
          </w:rPr>
          <w:t>"д"</w:t>
        </w:r>
      </w:hyperlink>
      <w:r w:rsidRPr="0059699F">
        <w:rPr>
          <w:rFonts w:cs="Calibri"/>
        </w:rPr>
        <w:t xml:space="preserve">, </w:t>
      </w:r>
      <w:hyperlink r:id="rId109" w:history="1">
        <w:r w:rsidRPr="0059699F">
          <w:rPr>
            <w:rFonts w:cs="Calibri"/>
            <w:color w:val="0000FF"/>
          </w:rPr>
          <w:t>"ж"</w:t>
        </w:r>
      </w:hyperlink>
      <w:r w:rsidRPr="0059699F">
        <w:rPr>
          <w:rFonts w:cs="Calibri"/>
        </w:rPr>
        <w:t xml:space="preserve">, </w:t>
      </w:r>
      <w:hyperlink r:id="rId110" w:history="1">
        <w:r w:rsidRPr="0059699F">
          <w:rPr>
            <w:rFonts w:cs="Calibri"/>
            <w:color w:val="0000FF"/>
          </w:rPr>
          <w:t>"з"</w:t>
        </w:r>
      </w:hyperlink>
      <w:r w:rsidRPr="0059699F">
        <w:rPr>
          <w:rFonts w:cs="Calibri"/>
        </w:rPr>
        <w:t xml:space="preserve">, </w:t>
      </w:r>
      <w:hyperlink r:id="rId111" w:history="1">
        <w:r w:rsidRPr="0059699F">
          <w:rPr>
            <w:rFonts w:cs="Calibri"/>
            <w:color w:val="0000FF"/>
          </w:rPr>
          <w:t>"л"</w:t>
        </w:r>
      </w:hyperlink>
      <w:r w:rsidRPr="0059699F">
        <w:rPr>
          <w:rFonts w:cs="Calibri"/>
        </w:rPr>
        <w:t xml:space="preserve"> - </w:t>
      </w:r>
      <w:hyperlink r:id="rId112" w:history="1">
        <w:r w:rsidRPr="0059699F">
          <w:rPr>
            <w:rFonts w:cs="Calibri"/>
            <w:color w:val="0000FF"/>
          </w:rPr>
          <w:t>"п" пункта 1</w:t>
        </w:r>
      </w:hyperlink>
      <w:r w:rsidRPr="0059699F">
        <w:rPr>
          <w:rFonts w:cs="Calibri"/>
        </w:rPr>
        <w:t xml:space="preserve">, </w:t>
      </w:r>
      <w:hyperlink r:id="rId113" w:history="1">
        <w:r w:rsidRPr="0059699F">
          <w:rPr>
            <w:rFonts w:cs="Calibri"/>
            <w:color w:val="0000FF"/>
          </w:rPr>
          <w:t>пункте 2 части 1</w:t>
        </w:r>
      </w:hyperlink>
      <w:r w:rsidRPr="0059699F">
        <w:rPr>
          <w:rFonts w:cs="Calibri"/>
        </w:rPr>
        <w:t xml:space="preserve"> настоящей статьи, устанавливаются региональной (межмуниципальной) программой.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(</w:t>
      </w:r>
      <w:proofErr w:type="gramStart"/>
      <w:r w:rsidRPr="0059699F">
        <w:rPr>
          <w:rFonts w:cs="Calibri"/>
        </w:rPr>
        <w:t>в</w:t>
      </w:r>
      <w:proofErr w:type="gramEnd"/>
      <w:r w:rsidRPr="0059699F">
        <w:rPr>
          <w:rFonts w:cs="Calibri"/>
        </w:rPr>
        <w:t xml:space="preserve"> ред. Законов Новосибирской области от 05.05.2011 </w:t>
      </w:r>
      <w:hyperlink r:id="rId114" w:history="1">
        <w:r w:rsidRPr="0059699F">
          <w:rPr>
            <w:rFonts w:cs="Calibri"/>
            <w:color w:val="0000FF"/>
          </w:rPr>
          <w:t>N 69-ОЗ</w:t>
        </w:r>
      </w:hyperlink>
      <w:r w:rsidRPr="0059699F">
        <w:rPr>
          <w:rFonts w:cs="Calibri"/>
        </w:rPr>
        <w:t xml:space="preserve">, от 01.02.2012 </w:t>
      </w:r>
      <w:hyperlink r:id="rId115" w:history="1">
        <w:r w:rsidRPr="0059699F">
          <w:rPr>
            <w:rFonts w:cs="Calibri"/>
            <w:color w:val="0000FF"/>
          </w:rPr>
          <w:t>N 180-ОЗ</w:t>
        </w:r>
      </w:hyperlink>
      <w:r w:rsidRPr="0059699F">
        <w:rPr>
          <w:rFonts w:cs="Calibri"/>
        </w:rPr>
        <w:t>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11. В соответствии с бюджетным законодательством за счет средств, предусмотренных на реализацию региональной и межмуниципальных программ, могут быть предоставлены субсидии организациям (индивидуальным предпринимателям), принимающим участие в реализации программных мероприятий. </w:t>
      </w:r>
      <w:proofErr w:type="gramStart"/>
      <w:r w:rsidRPr="0059699F">
        <w:rPr>
          <w:rFonts w:cs="Calibri"/>
        </w:rPr>
        <w:t>Цели, условия, порядок предоставления и порядок возврата субсидии в случае нарушения условий, установленных при их предоставлении, устанавливаются в региональной и межмуниципальных программах.</w:t>
      </w:r>
      <w:proofErr w:type="gramEnd"/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12. При нарушении субъектами малого и среднего предпринимательства - получателями субсидий условий, установленных при их предоставлении, субсидии подлежат возврату в порядке, установленном Правительством Новосибирской области.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(</w:t>
      </w:r>
      <w:proofErr w:type="gramStart"/>
      <w:r w:rsidRPr="0059699F">
        <w:rPr>
          <w:rFonts w:cs="Calibri"/>
        </w:rPr>
        <w:t>ч</w:t>
      </w:r>
      <w:proofErr w:type="gramEnd"/>
      <w:r w:rsidRPr="0059699F">
        <w:rPr>
          <w:rFonts w:cs="Calibri"/>
        </w:rPr>
        <w:t xml:space="preserve">асть 12 введена </w:t>
      </w:r>
      <w:hyperlink r:id="rId116" w:history="1">
        <w:r w:rsidRPr="0059699F">
          <w:rPr>
            <w:rFonts w:cs="Calibri"/>
            <w:color w:val="0000FF"/>
          </w:rPr>
          <w:t>Законом</w:t>
        </w:r>
      </w:hyperlink>
      <w:r w:rsidRPr="0059699F">
        <w:rPr>
          <w:rFonts w:cs="Calibri"/>
        </w:rPr>
        <w:t xml:space="preserve"> Новосибирской области от 01.04.2011 N 53-ОЗ)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rFonts w:cs="Calibri"/>
        </w:rPr>
      </w:pPr>
      <w:r w:rsidRPr="0059699F">
        <w:rPr>
          <w:rFonts w:cs="Calibri"/>
        </w:rPr>
        <w:t>Статья 19. Общие требования к оказанию финансовой поддержки субъектам малого и среднего предпринимательства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(в ред. </w:t>
      </w:r>
      <w:hyperlink r:id="rId117" w:history="1">
        <w:r w:rsidRPr="0059699F">
          <w:rPr>
            <w:rFonts w:cs="Calibri"/>
            <w:color w:val="0000FF"/>
          </w:rPr>
          <w:t>Закона</w:t>
        </w:r>
      </w:hyperlink>
      <w:r w:rsidRPr="0059699F">
        <w:rPr>
          <w:rFonts w:cs="Calibri"/>
        </w:rPr>
        <w:t xml:space="preserve"> Новосибирской области от 05.05.2011 N 69-ОЗ)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1. Оказание финансовой поддержки субъектам малого и среднего предпринимательства осуществляется в пределах бюджетных ассигнований, утвержденных законом об областном бюджете Новосибирской области на реализацию региональной (межмуниципальной) программы. Сообщение о приеме заявок субъектов малого и среднего предпринимательства на оказание финансовой поддержки публикуется уполномоченным органом в средствах массовой информации, а также размещается на официальном сайте уполномоченного органа в информационно-телекоммуникационной сети "Интернет" не </w:t>
      </w:r>
      <w:proofErr w:type="gramStart"/>
      <w:r w:rsidRPr="0059699F">
        <w:rPr>
          <w:rFonts w:cs="Calibri"/>
        </w:rPr>
        <w:t>позднее</w:t>
      </w:r>
      <w:proofErr w:type="gramEnd"/>
      <w:r w:rsidRPr="0059699F">
        <w:rPr>
          <w:rFonts w:cs="Calibri"/>
        </w:rPr>
        <w:t xml:space="preserve"> чем за 30 дней до начала приема заявок.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(</w:t>
      </w:r>
      <w:proofErr w:type="gramStart"/>
      <w:r w:rsidRPr="0059699F">
        <w:rPr>
          <w:rFonts w:cs="Calibri"/>
        </w:rPr>
        <w:t>в</w:t>
      </w:r>
      <w:proofErr w:type="gramEnd"/>
      <w:r w:rsidRPr="0059699F">
        <w:rPr>
          <w:rFonts w:cs="Calibri"/>
        </w:rPr>
        <w:t xml:space="preserve"> ред. Законов Новосибирской области от 05.05.2011 </w:t>
      </w:r>
      <w:hyperlink r:id="rId118" w:history="1">
        <w:r w:rsidRPr="0059699F">
          <w:rPr>
            <w:rFonts w:cs="Calibri"/>
            <w:color w:val="0000FF"/>
          </w:rPr>
          <w:t>N 69-ОЗ</w:t>
        </w:r>
      </w:hyperlink>
      <w:r w:rsidRPr="0059699F">
        <w:rPr>
          <w:rFonts w:cs="Calibri"/>
        </w:rPr>
        <w:t xml:space="preserve">, от 28.11.2011 </w:t>
      </w:r>
      <w:hyperlink r:id="rId119" w:history="1">
        <w:r w:rsidRPr="0059699F">
          <w:rPr>
            <w:rFonts w:cs="Calibri"/>
            <w:color w:val="0000FF"/>
          </w:rPr>
          <w:t>N 161-ОЗ</w:t>
        </w:r>
      </w:hyperlink>
      <w:r w:rsidRPr="0059699F">
        <w:rPr>
          <w:rFonts w:cs="Calibri"/>
        </w:rPr>
        <w:t>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2. Получателями финансовой поддержки являются юридические лица и индивидуальные предприниматели, отнесенные в соответствии с условиями, установленными Федеральным </w:t>
      </w:r>
      <w:hyperlink r:id="rId120" w:history="1">
        <w:r w:rsidRPr="0059699F">
          <w:rPr>
            <w:rFonts w:cs="Calibri"/>
            <w:color w:val="0000FF"/>
          </w:rPr>
          <w:t>законом</w:t>
        </w:r>
      </w:hyperlink>
      <w:r w:rsidRPr="0059699F">
        <w:rPr>
          <w:rFonts w:cs="Calibri"/>
        </w:rPr>
        <w:t>, к субъектам малого и среднего предпринимательства и зарегистрированные в Новосибирской области.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(</w:t>
      </w:r>
      <w:proofErr w:type="gramStart"/>
      <w:r w:rsidRPr="0059699F">
        <w:rPr>
          <w:rFonts w:cs="Calibri"/>
        </w:rPr>
        <w:t>в</w:t>
      </w:r>
      <w:proofErr w:type="gramEnd"/>
      <w:r w:rsidRPr="0059699F">
        <w:rPr>
          <w:rFonts w:cs="Calibri"/>
        </w:rPr>
        <w:t xml:space="preserve"> ред. </w:t>
      </w:r>
      <w:hyperlink r:id="rId121" w:history="1">
        <w:r w:rsidRPr="0059699F">
          <w:rPr>
            <w:rFonts w:cs="Calibri"/>
            <w:color w:val="0000FF"/>
          </w:rPr>
          <w:t>Закона</w:t>
        </w:r>
      </w:hyperlink>
      <w:r w:rsidRPr="0059699F">
        <w:rPr>
          <w:rFonts w:cs="Calibri"/>
        </w:rPr>
        <w:t xml:space="preserve"> Новосибирской области от 05.05.2011 N 69-ОЗ)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lastRenderedPageBreak/>
        <w:t>3. Финансовая поддержка не оказывается субъектам малого и среднего предпринимательства: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proofErr w:type="gramStart"/>
      <w:r w:rsidRPr="0059699F">
        <w:rPr>
          <w:rFonts w:cs="Calibri"/>
        </w:rPr>
        <w:t>1)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proofErr w:type="gramStart"/>
      <w:r w:rsidRPr="0059699F">
        <w:rPr>
          <w:rFonts w:cs="Calibri"/>
        </w:rPr>
        <w:t>2) являющимся участниками соглашений о разделе продукции;</w:t>
      </w:r>
      <w:proofErr w:type="gramEnd"/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3) </w:t>
      </w:r>
      <w:proofErr w:type="gramStart"/>
      <w:r w:rsidRPr="0059699F">
        <w:rPr>
          <w:rFonts w:cs="Calibri"/>
        </w:rPr>
        <w:t>осуществляющим</w:t>
      </w:r>
      <w:proofErr w:type="gramEnd"/>
      <w:r w:rsidRPr="0059699F">
        <w:rPr>
          <w:rFonts w:cs="Calibri"/>
        </w:rPr>
        <w:t xml:space="preserve"> предпринимательскую деятельность в сфере игорного бизнеса;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proofErr w:type="gramStart"/>
      <w:r w:rsidRPr="0059699F">
        <w:rPr>
          <w:rFonts w:cs="Calibri"/>
        </w:rPr>
        <w:t>4)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proofErr w:type="gramStart"/>
      <w:r w:rsidRPr="0059699F">
        <w:rPr>
          <w:rFonts w:cs="Calibri"/>
        </w:rPr>
        <w:t>5)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  <w:proofErr w:type="gramEnd"/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proofErr w:type="gramStart"/>
      <w:r w:rsidRPr="0059699F">
        <w:rPr>
          <w:rFonts w:cs="Calibri"/>
        </w:rPr>
        <w:t>6) имеющим недоимку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(или)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области.</w:t>
      </w:r>
      <w:proofErr w:type="gramEnd"/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(часть 3 в ред. </w:t>
      </w:r>
      <w:hyperlink r:id="rId122" w:history="1">
        <w:r w:rsidRPr="0059699F">
          <w:rPr>
            <w:rFonts w:cs="Calibri"/>
            <w:color w:val="0000FF"/>
          </w:rPr>
          <w:t>Закона</w:t>
        </w:r>
      </w:hyperlink>
      <w:r w:rsidRPr="0059699F">
        <w:rPr>
          <w:rFonts w:cs="Calibri"/>
        </w:rPr>
        <w:t xml:space="preserve"> Новосибирской области от 05.05.2011 N 69-ОЗ)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4. В оказании финансовой поддержки должно быть отказано в случае, если: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(в ред. </w:t>
      </w:r>
      <w:hyperlink r:id="rId123" w:history="1">
        <w:r w:rsidRPr="0059699F">
          <w:rPr>
            <w:rFonts w:cs="Calibri"/>
            <w:color w:val="0000FF"/>
          </w:rPr>
          <w:t>Закона</w:t>
        </w:r>
      </w:hyperlink>
      <w:r w:rsidRPr="0059699F">
        <w:rPr>
          <w:rFonts w:cs="Calibri"/>
        </w:rPr>
        <w:t xml:space="preserve"> Новосибирской области от 05.05.2011 N 69-ОЗ)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1) не представлены документы, определенные региональной (межмуниципальной) программой, или представлены недостоверные сведения и документы;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(в ред. </w:t>
      </w:r>
      <w:hyperlink r:id="rId124" w:history="1">
        <w:r w:rsidRPr="0059699F">
          <w:rPr>
            <w:rFonts w:cs="Calibri"/>
            <w:color w:val="0000FF"/>
          </w:rPr>
          <w:t>Закона</w:t>
        </w:r>
      </w:hyperlink>
      <w:r w:rsidRPr="0059699F">
        <w:rPr>
          <w:rFonts w:cs="Calibri"/>
        </w:rPr>
        <w:t xml:space="preserve"> Новосибирской области от 05.05.2011 N 69-ОЗ)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2) не выполнены условия оказания финансовой поддержки;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(в ред. </w:t>
      </w:r>
      <w:hyperlink r:id="rId125" w:history="1">
        <w:r w:rsidRPr="0059699F">
          <w:rPr>
            <w:rFonts w:cs="Calibri"/>
            <w:color w:val="0000FF"/>
          </w:rPr>
          <w:t>Закона</w:t>
        </w:r>
      </w:hyperlink>
      <w:r w:rsidRPr="0059699F">
        <w:rPr>
          <w:rFonts w:cs="Calibri"/>
        </w:rPr>
        <w:t xml:space="preserve"> Новосибирской области от 05.05.2011 N 69-ОЗ)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3) ранее в отношении заявителя - субъекта малого и среднего предпринимательства - было принято решение об оказании аналогичной поддержки и сроки ее оказания не истекли;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4) с момента признания субъекта малого и среднего предпринимательства допустившим нарушение порядка и условий оказания финансовой поддержки, в том числе не обеспечившим целевого использования средств финансовой поддержки, прошло менее чем три года.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(в ред. </w:t>
      </w:r>
      <w:hyperlink r:id="rId126" w:history="1">
        <w:r w:rsidRPr="0059699F">
          <w:rPr>
            <w:rFonts w:cs="Calibri"/>
            <w:color w:val="0000FF"/>
          </w:rPr>
          <w:t>Закона</w:t>
        </w:r>
      </w:hyperlink>
      <w:r w:rsidRPr="0059699F">
        <w:rPr>
          <w:rFonts w:cs="Calibri"/>
        </w:rPr>
        <w:t xml:space="preserve"> Новосибирской области от 05.05.2011 N 69-ОЗ)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5. Сроки рассмотрения заявок субъектов малого и среднего предпринимательства на получение финансовой поддержки устанавливаются региональной (межмуниципальной) программой.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(</w:t>
      </w:r>
      <w:proofErr w:type="gramStart"/>
      <w:r w:rsidRPr="0059699F">
        <w:rPr>
          <w:rFonts w:cs="Calibri"/>
        </w:rPr>
        <w:t>в</w:t>
      </w:r>
      <w:proofErr w:type="gramEnd"/>
      <w:r w:rsidRPr="0059699F">
        <w:rPr>
          <w:rFonts w:cs="Calibri"/>
        </w:rPr>
        <w:t xml:space="preserve"> ред. </w:t>
      </w:r>
      <w:hyperlink r:id="rId127" w:history="1">
        <w:r w:rsidRPr="0059699F">
          <w:rPr>
            <w:rFonts w:cs="Calibri"/>
            <w:color w:val="0000FF"/>
          </w:rPr>
          <w:t>Закона</w:t>
        </w:r>
      </w:hyperlink>
      <w:r w:rsidRPr="0059699F">
        <w:rPr>
          <w:rFonts w:cs="Calibri"/>
        </w:rPr>
        <w:t xml:space="preserve"> Новосибирской области от 05.05.2011 N 69-ОЗ)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6. Заявки субъектов малого и среднего предпринимательства на получение финансовой поддержки рассматриваются на заседаниях комиссии по развитию малого и среднего предпринимательства, создаваемой при уполномоченном органе (далее - комиссия).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(</w:t>
      </w:r>
      <w:proofErr w:type="gramStart"/>
      <w:r w:rsidRPr="0059699F">
        <w:rPr>
          <w:rFonts w:cs="Calibri"/>
        </w:rPr>
        <w:t>в</w:t>
      </w:r>
      <w:proofErr w:type="gramEnd"/>
      <w:r w:rsidRPr="0059699F">
        <w:rPr>
          <w:rFonts w:cs="Calibri"/>
        </w:rPr>
        <w:t xml:space="preserve"> ред. </w:t>
      </w:r>
      <w:hyperlink r:id="rId128" w:history="1">
        <w:r w:rsidRPr="0059699F">
          <w:rPr>
            <w:rFonts w:cs="Calibri"/>
            <w:color w:val="0000FF"/>
          </w:rPr>
          <w:t>Закона</w:t>
        </w:r>
      </w:hyperlink>
      <w:r w:rsidRPr="0059699F">
        <w:rPr>
          <w:rFonts w:cs="Calibri"/>
        </w:rPr>
        <w:t xml:space="preserve"> Новосибирской области от 05.05.2011 N 69-ОЗ)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7. Утратила силу. - </w:t>
      </w:r>
      <w:hyperlink r:id="rId129" w:history="1">
        <w:r w:rsidRPr="0059699F">
          <w:rPr>
            <w:rFonts w:cs="Calibri"/>
            <w:color w:val="0000FF"/>
          </w:rPr>
          <w:t>Закон</w:t>
        </w:r>
      </w:hyperlink>
      <w:r w:rsidRPr="0059699F">
        <w:rPr>
          <w:rFonts w:cs="Calibri"/>
        </w:rPr>
        <w:t xml:space="preserve"> Новосибирской области от 01.04.2011 N 53-ОЗ.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lastRenderedPageBreak/>
        <w:t>8. Результаты рассмотрения заявок оформляются протоколами заседания комиссии и подписываются председателем комиссии, а в его отсутствие - заместителем председателя комиссии, а также ответственным секретарем комиссии. Выписка из протокола с результатами рассмотрения заявок размещается уполномоченным органом на официальном сайте уполномоченного органа в информационно-телекоммуникационной сети "Интернет" в течение пяти дней со дня заседания комиссии.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(в ред. Законов Новосибирской области от 05.05.2011 </w:t>
      </w:r>
      <w:hyperlink r:id="rId130" w:history="1">
        <w:r w:rsidRPr="0059699F">
          <w:rPr>
            <w:rFonts w:cs="Calibri"/>
            <w:color w:val="0000FF"/>
          </w:rPr>
          <w:t>N 69-ОЗ</w:t>
        </w:r>
      </w:hyperlink>
      <w:r w:rsidRPr="0059699F">
        <w:rPr>
          <w:rFonts w:cs="Calibri"/>
        </w:rPr>
        <w:t xml:space="preserve">, от 28.11.2011 </w:t>
      </w:r>
      <w:hyperlink r:id="rId131" w:history="1">
        <w:r w:rsidRPr="0059699F">
          <w:rPr>
            <w:rFonts w:cs="Calibri"/>
            <w:color w:val="0000FF"/>
          </w:rPr>
          <w:t>N 161-ОЗ</w:t>
        </w:r>
      </w:hyperlink>
      <w:r w:rsidRPr="0059699F">
        <w:rPr>
          <w:rFonts w:cs="Calibri"/>
        </w:rPr>
        <w:t>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9. Каждый субъект малого и среднего предпринимательства, заявка которого была рассмотрена комиссией, должен быть проинформирован уполномоченным органом о решении, принятом комиссией, в течение пяти дней со дня его принятия, а в случае отказа - в письменном виде в указанный срок.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(</w:t>
      </w:r>
      <w:proofErr w:type="gramStart"/>
      <w:r w:rsidRPr="0059699F">
        <w:rPr>
          <w:rFonts w:cs="Calibri"/>
        </w:rPr>
        <w:t>ч</w:t>
      </w:r>
      <w:proofErr w:type="gramEnd"/>
      <w:r w:rsidRPr="0059699F">
        <w:rPr>
          <w:rFonts w:cs="Calibri"/>
        </w:rPr>
        <w:t xml:space="preserve">асть 9 введена </w:t>
      </w:r>
      <w:hyperlink r:id="rId132" w:history="1">
        <w:r w:rsidRPr="0059699F">
          <w:rPr>
            <w:rFonts w:cs="Calibri"/>
            <w:color w:val="0000FF"/>
          </w:rPr>
          <w:t>Законом</w:t>
        </w:r>
      </w:hyperlink>
      <w:r w:rsidRPr="0059699F">
        <w:rPr>
          <w:rFonts w:cs="Calibri"/>
        </w:rPr>
        <w:t xml:space="preserve"> Новосибирской области от 05.05.2011 N 69-ОЗ)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rFonts w:cs="Calibri"/>
        </w:rPr>
      </w:pPr>
      <w:r w:rsidRPr="0059699F">
        <w:rPr>
          <w:rFonts w:cs="Calibri"/>
        </w:rPr>
        <w:t>Статья 20. Информационная и консультационная поддержка субъектов малого и среднего предпринимательства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1. Оказание информационной поддержки субъектам малого и среднего предпринимательства в Новосибирской области осуществляется областными исполнительными органами государственной власти Новосибирской области в форме размещения на официальных сайтах областных исполнительных органов государственной власти Новосибирской области в информационно-телекоммуникационной сети "Интернет" следующей информации: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(в ред. </w:t>
      </w:r>
      <w:hyperlink r:id="rId133" w:history="1">
        <w:r w:rsidRPr="0059699F">
          <w:rPr>
            <w:rFonts w:cs="Calibri"/>
            <w:color w:val="0000FF"/>
          </w:rPr>
          <w:t>Закона</w:t>
        </w:r>
      </w:hyperlink>
      <w:r w:rsidRPr="0059699F">
        <w:rPr>
          <w:rFonts w:cs="Calibri"/>
        </w:rPr>
        <w:t xml:space="preserve"> Новосибирской области от 28.11.2011 N 161-ОЗ)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1) о реализации региональной и межмуниципальных программ;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2) о количестве субъектов малого и среднего предпринимательства и об их классификации по видам экономической деятельности;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3)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4)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5) о финансово-экономическом состоянии субъектов малого и среднего предпринимательства;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6) об организациях, образующих инфраструктуру поддержки субъектов малого и среднего предпринимательства;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7) информации иного характера (экономической, правовой, статистической, производственно-технологической информации, информации в области маркетинга, необходимой для развития субъектов малого и среднего предпринимательства).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2. Оказание консультационной поддержки субъектам малого и среднего предпринимательства осуществляется областными исполнительными органами государственной власти Новосибирской области в форме организации и проведения семинаров, конференций, "круглых столов" по вопросам развития малого и среднего предпринимательства в Новосибирской области.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rFonts w:cs="Calibri"/>
        </w:rPr>
      </w:pPr>
      <w:r w:rsidRPr="0059699F">
        <w:rPr>
          <w:rFonts w:cs="Calibri"/>
        </w:rPr>
        <w:t>Статья 21. Имущественная поддержка субъектов малого и среднего предпринимательства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lastRenderedPageBreak/>
        <w:t xml:space="preserve">1. </w:t>
      </w:r>
      <w:proofErr w:type="gramStart"/>
      <w:r w:rsidRPr="0059699F">
        <w:rPr>
          <w:rFonts w:cs="Calibri"/>
        </w:rPr>
        <w:t xml:space="preserve">Имущественная поддержка субъектов малого и среднего предпринимательства осуществляется областными исполнительными органами государственной власти Новосибирской области в виде передачи во владение и (или) в пользование государственного имущества Новосибирской области,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в соответствии с Федеральным </w:t>
      </w:r>
      <w:hyperlink r:id="rId134" w:history="1">
        <w:r w:rsidRPr="0059699F">
          <w:rPr>
            <w:rFonts w:cs="Calibri"/>
            <w:color w:val="0000FF"/>
          </w:rPr>
          <w:t>законом</w:t>
        </w:r>
      </w:hyperlink>
      <w:r w:rsidRPr="0059699F">
        <w:rPr>
          <w:rFonts w:cs="Calibri"/>
        </w:rPr>
        <w:t xml:space="preserve">, Законами Новосибирской области от 6 декабря 2001 года </w:t>
      </w:r>
      <w:hyperlink r:id="rId135" w:history="1">
        <w:r w:rsidRPr="0059699F">
          <w:rPr>
            <w:rFonts w:cs="Calibri"/>
            <w:color w:val="0000FF"/>
          </w:rPr>
          <w:t>N</w:t>
        </w:r>
        <w:proofErr w:type="gramEnd"/>
        <w:r w:rsidRPr="0059699F">
          <w:rPr>
            <w:rFonts w:cs="Calibri"/>
            <w:color w:val="0000FF"/>
          </w:rPr>
          <w:t xml:space="preserve"> 198-ОЗ</w:t>
        </w:r>
      </w:hyperlink>
      <w:r w:rsidRPr="0059699F">
        <w:rPr>
          <w:rFonts w:cs="Calibri"/>
        </w:rPr>
        <w:t xml:space="preserve"> "Об управлении и распоряжении государственной собственностью Новосибирской области" и от 14 апреля 2003 года </w:t>
      </w:r>
      <w:hyperlink r:id="rId136" w:history="1">
        <w:r w:rsidRPr="0059699F">
          <w:rPr>
            <w:rFonts w:cs="Calibri"/>
            <w:color w:val="0000FF"/>
          </w:rPr>
          <w:t>N 108-ОЗ</w:t>
        </w:r>
      </w:hyperlink>
      <w:r w:rsidRPr="0059699F">
        <w:rPr>
          <w:rFonts w:cs="Calibri"/>
        </w:rPr>
        <w:t xml:space="preserve"> "Об использовании земель на территории Новосибирской области", иными законами и нормативными правовыми актами Новосибирской области.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(в ред. </w:t>
      </w:r>
      <w:hyperlink r:id="rId137" w:history="1">
        <w:r w:rsidRPr="0059699F">
          <w:rPr>
            <w:rFonts w:cs="Calibri"/>
            <w:color w:val="0000FF"/>
          </w:rPr>
          <w:t>Закона</w:t>
        </w:r>
      </w:hyperlink>
      <w:r w:rsidRPr="0059699F">
        <w:rPr>
          <w:rFonts w:cs="Calibri"/>
        </w:rPr>
        <w:t xml:space="preserve"> Новосибирской области от 15.12.2008 N 299-ОЗ)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2. Правительство Новосибирской области утверждает перечень государственного имущества Новосибирской области, свободного от прав третьих лиц (за исключением имущественных прав субъектов малого и среднего предпринимательства). </w:t>
      </w:r>
      <w:proofErr w:type="gramStart"/>
      <w:r w:rsidRPr="0059699F">
        <w:rPr>
          <w:rFonts w:cs="Calibri"/>
        </w:rPr>
        <w:t>Государственное имущество Новосибирской области, включенное в указанный перечень,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Новосибирской области и организациям, образующим инфраструктуру поддержки субъектов малого и среднего предпринимательства в Новосибирской области.</w:t>
      </w:r>
      <w:proofErr w:type="gramEnd"/>
      <w:r w:rsidRPr="0059699F">
        <w:rPr>
          <w:rFonts w:cs="Calibri"/>
        </w:rPr>
        <w:t xml:space="preserve"> Перечень подлежит обязательному опубликованию в средствах массовой информации, а также размещению на официальном сайте Правительства Новосибирской области в информационно-телекоммуникационной сети "Интернет".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(</w:t>
      </w:r>
      <w:proofErr w:type="gramStart"/>
      <w:r w:rsidRPr="0059699F">
        <w:rPr>
          <w:rFonts w:cs="Calibri"/>
        </w:rPr>
        <w:t>в</w:t>
      </w:r>
      <w:proofErr w:type="gramEnd"/>
      <w:r w:rsidRPr="0059699F">
        <w:rPr>
          <w:rFonts w:cs="Calibri"/>
        </w:rPr>
        <w:t xml:space="preserve"> ред. Законов Новосибирской области от 15.12.2008 </w:t>
      </w:r>
      <w:hyperlink r:id="rId138" w:history="1">
        <w:r w:rsidRPr="0059699F">
          <w:rPr>
            <w:rFonts w:cs="Calibri"/>
            <w:color w:val="0000FF"/>
          </w:rPr>
          <w:t>N 299-ОЗ</w:t>
        </w:r>
      </w:hyperlink>
      <w:r w:rsidRPr="0059699F">
        <w:rPr>
          <w:rFonts w:cs="Calibri"/>
        </w:rPr>
        <w:t xml:space="preserve">, от 27.04.2010 </w:t>
      </w:r>
      <w:hyperlink r:id="rId139" w:history="1">
        <w:r w:rsidRPr="0059699F">
          <w:rPr>
            <w:rFonts w:cs="Calibri"/>
            <w:color w:val="0000FF"/>
          </w:rPr>
          <w:t>N 496-ОЗ</w:t>
        </w:r>
      </w:hyperlink>
      <w:r w:rsidRPr="0059699F">
        <w:rPr>
          <w:rFonts w:cs="Calibri"/>
        </w:rPr>
        <w:t xml:space="preserve">, от 28.11.2011 </w:t>
      </w:r>
      <w:hyperlink r:id="rId140" w:history="1">
        <w:r w:rsidRPr="0059699F">
          <w:rPr>
            <w:rFonts w:cs="Calibri"/>
            <w:color w:val="0000FF"/>
          </w:rPr>
          <w:t>N 161-ОЗ</w:t>
        </w:r>
      </w:hyperlink>
      <w:r w:rsidRPr="0059699F">
        <w:rPr>
          <w:rFonts w:cs="Calibri"/>
        </w:rPr>
        <w:t>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3. </w:t>
      </w:r>
      <w:proofErr w:type="gramStart"/>
      <w:r w:rsidRPr="0059699F">
        <w:rPr>
          <w:rFonts w:cs="Calibri"/>
        </w:rPr>
        <w:t xml:space="preserve">Порядок формирования, ведения, обязательного опубликования указанного в </w:t>
      </w:r>
      <w:hyperlink r:id="rId141" w:history="1">
        <w:r w:rsidRPr="0059699F">
          <w:rPr>
            <w:rFonts w:cs="Calibri"/>
            <w:color w:val="0000FF"/>
          </w:rPr>
          <w:t>части 2</w:t>
        </w:r>
      </w:hyperlink>
      <w:r w:rsidRPr="0059699F">
        <w:rPr>
          <w:rFonts w:cs="Calibri"/>
        </w:rPr>
        <w:t xml:space="preserve"> настоящей статьи перечня, а также порядок и условия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 включенного в него государственного имущества Новосибирской области устанавливаются нормативными правовыми актами Правительства Новосибирской области.</w:t>
      </w:r>
      <w:proofErr w:type="gramEnd"/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(часть 3 введена </w:t>
      </w:r>
      <w:hyperlink r:id="rId142" w:history="1">
        <w:r w:rsidRPr="0059699F">
          <w:rPr>
            <w:rFonts w:cs="Calibri"/>
            <w:color w:val="0000FF"/>
          </w:rPr>
          <w:t>Законом</w:t>
        </w:r>
      </w:hyperlink>
      <w:r w:rsidRPr="0059699F">
        <w:rPr>
          <w:rFonts w:cs="Calibri"/>
        </w:rPr>
        <w:t xml:space="preserve"> Новосибирской области от 15.12.2008 N 299-ОЗ; в ред. </w:t>
      </w:r>
      <w:hyperlink r:id="rId143" w:history="1">
        <w:r w:rsidRPr="0059699F">
          <w:rPr>
            <w:rFonts w:cs="Calibri"/>
            <w:color w:val="0000FF"/>
          </w:rPr>
          <w:t>Закона</w:t>
        </w:r>
      </w:hyperlink>
      <w:r w:rsidRPr="0059699F">
        <w:rPr>
          <w:rFonts w:cs="Calibri"/>
        </w:rPr>
        <w:t xml:space="preserve"> Новосибирской области от 27.04.2010 N 496-ОЗ)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4. Государственное имущество Новосибирской области, включенное в перечень, указанный в </w:t>
      </w:r>
      <w:hyperlink r:id="rId144" w:history="1">
        <w:r w:rsidRPr="0059699F">
          <w:rPr>
            <w:rFonts w:cs="Calibri"/>
            <w:color w:val="0000FF"/>
          </w:rPr>
          <w:t>части 2</w:t>
        </w:r>
      </w:hyperlink>
      <w:r w:rsidRPr="0059699F">
        <w:rPr>
          <w:rFonts w:cs="Calibri"/>
        </w:rPr>
        <w:t xml:space="preserve"> настоящей статьи, не подлежит отчуждению в частную собственность, в том числе в собственность субъектов малого или среднего предпринимательства Новосибирской области, арендующих это имущество.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(</w:t>
      </w:r>
      <w:proofErr w:type="gramStart"/>
      <w:r w:rsidRPr="0059699F">
        <w:rPr>
          <w:rFonts w:cs="Calibri"/>
        </w:rPr>
        <w:t>ч</w:t>
      </w:r>
      <w:proofErr w:type="gramEnd"/>
      <w:r w:rsidRPr="0059699F">
        <w:rPr>
          <w:rFonts w:cs="Calibri"/>
        </w:rPr>
        <w:t xml:space="preserve">асть 4 введена </w:t>
      </w:r>
      <w:hyperlink r:id="rId145" w:history="1">
        <w:r w:rsidRPr="0059699F">
          <w:rPr>
            <w:rFonts w:cs="Calibri"/>
            <w:color w:val="0000FF"/>
          </w:rPr>
          <w:t>Законом</w:t>
        </w:r>
      </w:hyperlink>
      <w:r w:rsidRPr="0059699F">
        <w:rPr>
          <w:rFonts w:cs="Calibri"/>
        </w:rPr>
        <w:t xml:space="preserve"> Новосибирской области от 15.12.2008 N 299-ОЗ)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rFonts w:cs="Calibri"/>
        </w:rPr>
      </w:pPr>
      <w:r w:rsidRPr="0059699F">
        <w:rPr>
          <w:rFonts w:cs="Calibri"/>
        </w:rPr>
        <w:t>Статья 22. Государственная поддержка субъектов малого и среднего предпринимательства в области подготовки, переподготовки и повышения квалификации кадров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1. Помимо государственной поддержки субъектов малого и среднего предпринимательства в форме, установленной </w:t>
      </w:r>
      <w:hyperlink r:id="rId146" w:history="1">
        <w:r w:rsidRPr="0059699F">
          <w:rPr>
            <w:rFonts w:cs="Calibri"/>
            <w:color w:val="0000FF"/>
          </w:rPr>
          <w:t>подпунктом "д" пункта 1 части 1 статьи 18</w:t>
        </w:r>
      </w:hyperlink>
      <w:r w:rsidRPr="0059699F">
        <w:rPr>
          <w:rFonts w:cs="Calibri"/>
        </w:rPr>
        <w:t xml:space="preserve"> настоящего Закона, государственная поддержка субъектов малого и среднего предпринимательства в области подготовки, переподготовки и повышения квалификации </w:t>
      </w:r>
      <w:r w:rsidRPr="0059699F">
        <w:rPr>
          <w:rFonts w:cs="Calibri"/>
        </w:rPr>
        <w:lastRenderedPageBreak/>
        <w:t>кадров может осуществляться областными исполнительными органами государственной власти Новосибирской области в виде: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proofErr w:type="gramStart"/>
      <w:r w:rsidRPr="0059699F">
        <w:rPr>
          <w:rFonts w:cs="Calibri"/>
        </w:rPr>
        <w:t>1) разработки примерных образовательных программ, направленных на подготовку, переподготовку и повышение квалификации кадров для субъектов малого и среднего предпринимательства, на основе государственных образовательных стандартов;</w:t>
      </w:r>
      <w:proofErr w:type="gramEnd"/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2) создания условий для повышения профессиональных знаний специалистов, относящихся к социально незащищенным группам населения, совершенствования их деловых качеств, подготовки их к выполнению новых трудовых функций в области малого и среднего предпринимательства;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3) учебно-методологической, научно-методической помощи субъектам малого и среднего предпринимательства.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2. </w:t>
      </w:r>
      <w:proofErr w:type="gramStart"/>
      <w:r w:rsidRPr="0059699F">
        <w:rPr>
          <w:rFonts w:cs="Calibri"/>
        </w:rPr>
        <w:t xml:space="preserve">Государственная поддержка субъектов малого и среднего предпринимательства в области подготовки, переподготовки и повышения квалификации кадров, установленная </w:t>
      </w:r>
      <w:hyperlink r:id="rId147" w:history="1">
        <w:r w:rsidRPr="0059699F">
          <w:rPr>
            <w:rFonts w:cs="Calibri"/>
            <w:color w:val="0000FF"/>
          </w:rPr>
          <w:t>частью 1</w:t>
        </w:r>
      </w:hyperlink>
      <w:r w:rsidRPr="0059699F">
        <w:rPr>
          <w:rFonts w:cs="Calibri"/>
        </w:rPr>
        <w:t xml:space="preserve"> настоящей статьи, предоставляется также лицам, планирующим осуществление предпринимательской деятельности, из числа временно неработающих (в том числе женщин, работавших у субъектов малого и среднего предпринимательства и имевших перерыв в трудовой деятельности, связанный с нахождением в отпуске по беременности и родам и по уходу</w:t>
      </w:r>
      <w:proofErr w:type="gramEnd"/>
      <w:r w:rsidRPr="0059699F">
        <w:rPr>
          <w:rFonts w:cs="Calibri"/>
        </w:rPr>
        <w:t xml:space="preserve"> за ребенком).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rFonts w:cs="Calibri"/>
        </w:rPr>
      </w:pPr>
      <w:r w:rsidRPr="0059699F">
        <w:rPr>
          <w:rFonts w:cs="Calibri"/>
        </w:rPr>
        <w:t>Статья 23. Государственная поддержка субъектов малого и среднего предпринимательства в области внешнеэкономической деятельности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Помимо форм государственной поддержки субъектов малого и среднего предпринимательства, установленных </w:t>
      </w:r>
      <w:hyperlink r:id="rId148" w:history="1">
        <w:r w:rsidRPr="0059699F">
          <w:rPr>
            <w:rFonts w:cs="Calibri"/>
            <w:color w:val="0000FF"/>
          </w:rPr>
          <w:t>пунктами 1</w:t>
        </w:r>
      </w:hyperlink>
      <w:r w:rsidRPr="0059699F">
        <w:rPr>
          <w:rFonts w:cs="Calibri"/>
        </w:rPr>
        <w:t xml:space="preserve"> - </w:t>
      </w:r>
      <w:hyperlink r:id="rId149" w:history="1">
        <w:r w:rsidRPr="0059699F">
          <w:rPr>
            <w:rFonts w:cs="Calibri"/>
            <w:color w:val="0000FF"/>
          </w:rPr>
          <w:t>7</w:t>
        </w:r>
      </w:hyperlink>
      <w:r w:rsidRPr="0059699F">
        <w:rPr>
          <w:rFonts w:cs="Calibri"/>
        </w:rPr>
        <w:t xml:space="preserve">, </w:t>
      </w:r>
      <w:hyperlink r:id="rId150" w:history="1">
        <w:r w:rsidRPr="0059699F">
          <w:rPr>
            <w:rFonts w:cs="Calibri"/>
            <w:color w:val="0000FF"/>
          </w:rPr>
          <w:t>9</w:t>
        </w:r>
      </w:hyperlink>
      <w:r w:rsidRPr="0059699F">
        <w:rPr>
          <w:rFonts w:cs="Calibri"/>
        </w:rPr>
        <w:t xml:space="preserve"> - </w:t>
      </w:r>
      <w:hyperlink r:id="rId151" w:history="1">
        <w:r w:rsidRPr="0059699F">
          <w:rPr>
            <w:rFonts w:cs="Calibri"/>
            <w:color w:val="0000FF"/>
          </w:rPr>
          <w:t>11 части 1 статьи 17</w:t>
        </w:r>
      </w:hyperlink>
      <w:r w:rsidRPr="0059699F">
        <w:rPr>
          <w:rFonts w:cs="Calibri"/>
        </w:rPr>
        <w:t xml:space="preserve"> настоящего Закона, субъектам малого и среднего предпринимательства в области внешнеэкономической деятельности областными исполнительными органами государственной власти Новосибирской области государственная поддержка может предоставляться также в виде: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1) сотрудничества с международными организациями и иностранными государствами в области развития малого и среднего предпринимательства;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2) содействия в продвижении на рынки иностранных государств российских товаров (работ, услуг), результатов интеллектуальной деятельности, а также создания благоприятных условий для российских участников внешнеэкономической деятельности;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3) создания организаций,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предпринимательства, осуществляющим внешнеэкономическую деятельность, и обеспечения деятельности таких организаций;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4) реализации иных мероприятий по поддержке субъектов малого и среднего предпринимательства, осуществляющих внешнеэкономическую деятельность.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rFonts w:cs="Calibri"/>
        </w:rPr>
      </w:pPr>
      <w:r w:rsidRPr="0059699F">
        <w:rPr>
          <w:rFonts w:cs="Calibri"/>
        </w:rPr>
        <w:t>Статья 24. Государственная поддержка при размещении заказа на поставки товаров, выполнение работ, оказание услуг субъектами малого и среднего предпринимательства для государственных нужд Новосибирской области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proofErr w:type="gramStart"/>
      <w:r w:rsidRPr="0059699F">
        <w:rPr>
          <w:rFonts w:cs="Calibri"/>
        </w:rPr>
        <w:t xml:space="preserve">Областные исполнительные органы государственной власти Новосибирской области предоставляют субъектам малого и среднего предпринимательства государственную поддержку при размещении заказа на поставки товаров, выполнение работ, оказание </w:t>
      </w:r>
      <w:r w:rsidRPr="0059699F">
        <w:rPr>
          <w:rFonts w:cs="Calibri"/>
        </w:rPr>
        <w:lastRenderedPageBreak/>
        <w:t xml:space="preserve">услуг для государственных нужд Новосибирской области в соответствии с Федеральным </w:t>
      </w:r>
      <w:hyperlink r:id="rId152" w:history="1">
        <w:r w:rsidRPr="0059699F">
          <w:rPr>
            <w:rFonts w:cs="Calibri"/>
            <w:color w:val="0000FF"/>
          </w:rPr>
          <w:t>законом</w:t>
        </w:r>
      </w:hyperlink>
      <w:r w:rsidRPr="0059699F">
        <w:rPr>
          <w:rFonts w:cs="Calibri"/>
        </w:rPr>
        <w:t xml:space="preserve"> от 21 июля 2005 года N 94-ФЗ "О размещении заказов на поставку товаров, выполнение работ, оказание услуг для государственных и муниципальных нужд".</w:t>
      </w:r>
      <w:proofErr w:type="gramEnd"/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rFonts w:cs="Calibri"/>
        </w:rPr>
      </w:pPr>
      <w:r w:rsidRPr="0059699F">
        <w:rPr>
          <w:rFonts w:cs="Calibri"/>
        </w:rPr>
        <w:t>Статья 25. Государственная поддержка отдельных категорий субъектов малого и среднего предпринимательства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1. Отдельным категориям субъектов малого и среднего предпринимательства помимо форм государственной поддержки субъектов малого и среднего предпринимательства, установленных </w:t>
      </w:r>
      <w:hyperlink r:id="rId153" w:history="1">
        <w:r w:rsidRPr="0059699F">
          <w:rPr>
            <w:rFonts w:cs="Calibri"/>
            <w:color w:val="0000FF"/>
          </w:rPr>
          <w:t>частью 1 статьи 17</w:t>
        </w:r>
      </w:hyperlink>
      <w:r w:rsidRPr="0059699F">
        <w:rPr>
          <w:rFonts w:cs="Calibri"/>
        </w:rPr>
        <w:t xml:space="preserve"> настоящего Закона, может быть предоставлена государственная поддержка в формах, установленных иными законами и нормативными правовыми актами Новосибирской области: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proofErr w:type="gramStart"/>
      <w:r w:rsidRPr="0059699F">
        <w:rPr>
          <w:rFonts w:cs="Calibri"/>
        </w:rPr>
        <w:t xml:space="preserve">1) субъектам малого и среднего предпринимательства в области промышленного производства - в соответствии с Законами Новосибирской области от 20 сентября 2002 года </w:t>
      </w:r>
      <w:hyperlink r:id="rId154" w:history="1">
        <w:r w:rsidRPr="0059699F">
          <w:rPr>
            <w:rFonts w:cs="Calibri"/>
            <w:color w:val="0000FF"/>
          </w:rPr>
          <w:t>N 47-ОЗ</w:t>
        </w:r>
      </w:hyperlink>
      <w:r w:rsidRPr="0059699F">
        <w:rPr>
          <w:rFonts w:cs="Calibri"/>
        </w:rPr>
        <w:t xml:space="preserve"> "О мерах государственной поддержки товаропроизводителей в Новосибирской области", от 14 апреля 2007 года </w:t>
      </w:r>
      <w:hyperlink r:id="rId155" w:history="1">
        <w:r w:rsidRPr="0059699F">
          <w:rPr>
            <w:rFonts w:cs="Calibri"/>
            <w:color w:val="0000FF"/>
          </w:rPr>
          <w:t>N 97-ОЗ</w:t>
        </w:r>
      </w:hyperlink>
      <w:r w:rsidRPr="0059699F">
        <w:rPr>
          <w:rFonts w:cs="Calibri"/>
        </w:rPr>
        <w:t xml:space="preserve"> "О государственном регулировании инвестиционной деятельности, осуществляемой в форме капитальных вложений на территории Новосибирской области" и иными нормативными правовыми актами Новосибирской области в</w:t>
      </w:r>
      <w:proofErr w:type="gramEnd"/>
      <w:r w:rsidRPr="0059699F">
        <w:rPr>
          <w:rFonts w:cs="Calibri"/>
        </w:rPr>
        <w:t xml:space="preserve"> сфере промышленного производства;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2) субъектам малого и среднего предпринимательства в сфере бытового обслуживания - в соответствии с региональной (областной целевой) программой по поддержке и развитию бытового обслуживания, ведомственными целевыми программами по поддержке и развитию бытового обслуживания;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3) субъектам малого и среднего предпринимательства, осуществляющим сельскохозяйственную деятельность, - в соответствии с </w:t>
      </w:r>
      <w:hyperlink r:id="rId156" w:history="1">
        <w:r w:rsidRPr="0059699F">
          <w:rPr>
            <w:rFonts w:cs="Calibri"/>
            <w:color w:val="0000FF"/>
          </w:rPr>
          <w:t>Законом</w:t>
        </w:r>
      </w:hyperlink>
      <w:r w:rsidRPr="0059699F">
        <w:rPr>
          <w:rFonts w:cs="Calibri"/>
        </w:rPr>
        <w:t xml:space="preserve"> Новосибирской области от 8 декабря 2006 года N 61-ОЗ "О государственной поддержке сельскохозяйственного производства в Новосибирской области" и иными нормативными правовыми актами Новосибирской области в сфере поддержки сельскохозяйственного производства;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4) субъектам малого и среднего предпринимательства в области инноваций - в соответствии с </w:t>
      </w:r>
      <w:hyperlink r:id="rId157" w:history="1">
        <w:r w:rsidRPr="0059699F">
          <w:rPr>
            <w:rFonts w:cs="Calibri"/>
            <w:color w:val="0000FF"/>
          </w:rPr>
          <w:t>Законом</w:t>
        </w:r>
      </w:hyperlink>
      <w:r w:rsidRPr="0059699F">
        <w:rPr>
          <w:rFonts w:cs="Calibri"/>
        </w:rPr>
        <w:t xml:space="preserve"> Новосибирской области от 15 декабря 2007 года N 178-ОЗ "О политике Новосибирской области в сфере развития инновационной системы" и иными нормативными правовыми актами Новосибирской области в сфере инновационной деятельности.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2. </w:t>
      </w:r>
      <w:proofErr w:type="gramStart"/>
      <w:r w:rsidRPr="0059699F">
        <w:rPr>
          <w:rFonts w:cs="Calibri"/>
        </w:rPr>
        <w:t xml:space="preserve">Субъектам малого и среднего предпринимательства в области ремесленной деятельности помимо форм государственной поддержки субъектов малого и среднего предпринимательства, установленных </w:t>
      </w:r>
      <w:hyperlink r:id="rId158" w:history="1">
        <w:r w:rsidRPr="0059699F">
          <w:rPr>
            <w:rFonts w:cs="Calibri"/>
            <w:color w:val="0000FF"/>
          </w:rPr>
          <w:t>пунктами 1</w:t>
        </w:r>
      </w:hyperlink>
      <w:r w:rsidRPr="0059699F">
        <w:rPr>
          <w:rFonts w:cs="Calibri"/>
        </w:rPr>
        <w:t xml:space="preserve"> - </w:t>
      </w:r>
      <w:hyperlink r:id="rId159" w:history="1">
        <w:r w:rsidRPr="0059699F">
          <w:rPr>
            <w:rFonts w:cs="Calibri"/>
            <w:color w:val="0000FF"/>
          </w:rPr>
          <w:t>6</w:t>
        </w:r>
      </w:hyperlink>
      <w:r w:rsidRPr="0059699F">
        <w:rPr>
          <w:rFonts w:cs="Calibri"/>
        </w:rPr>
        <w:t xml:space="preserve">, </w:t>
      </w:r>
      <w:hyperlink r:id="rId160" w:history="1">
        <w:r w:rsidRPr="0059699F">
          <w:rPr>
            <w:rFonts w:cs="Calibri"/>
            <w:color w:val="0000FF"/>
          </w:rPr>
          <w:t>8</w:t>
        </w:r>
      </w:hyperlink>
      <w:r w:rsidRPr="0059699F">
        <w:rPr>
          <w:rFonts w:cs="Calibri"/>
        </w:rPr>
        <w:t xml:space="preserve"> - </w:t>
      </w:r>
      <w:hyperlink r:id="rId161" w:history="1">
        <w:r w:rsidRPr="0059699F">
          <w:rPr>
            <w:rFonts w:cs="Calibri"/>
            <w:color w:val="0000FF"/>
          </w:rPr>
          <w:t>11 части 1 статьи 17</w:t>
        </w:r>
      </w:hyperlink>
      <w:r w:rsidRPr="0059699F">
        <w:rPr>
          <w:rFonts w:cs="Calibri"/>
        </w:rPr>
        <w:t xml:space="preserve"> настоящего Закона, государственная поддержка предоставляется в форме создания организаций, образующих инфраструктуру поддержки, в том числе палат ремесел, центров ремесел, и обеспечения их деятельности.</w:t>
      </w:r>
      <w:proofErr w:type="gramEnd"/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Перечни видов ремесленной деятельности, при осуществлении которых субъектам малого и среднего предпринимательства предоставляется государственная поддержка, разрабатываются и утверждаются уполномоченным органом.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rFonts w:cs="Calibri"/>
        </w:rPr>
      </w:pPr>
      <w:r w:rsidRPr="0059699F">
        <w:rPr>
          <w:rFonts w:cs="Calibri"/>
        </w:rPr>
        <w:t>Статья 26. Государственная поддержка организаций, образующих инфраструктуру поддержки малого и среднего предпринимательства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lastRenderedPageBreak/>
        <w:t>1. Государственной поддержкой организаций, образующих инфраструктуру поддержки субъектов малого и среднего предпринимательства, является деятельность органов государственной власти Новосибирской области, направленная на создание и обеспечение деятельности организаций, образующих инфраструктуру поддержки субъектов малого и среднего предпринимательства, и осуществляемая посредством: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1) участия в формировании инфраструктуры поддержки субъектов малого и среднего предпринимательства в Новосибирской области и обеспечения ее деятельности;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2) оказания финансовой, имущественной, информационной и консультационной поддержки;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3) участия в реализации федеральных программ развития субъектов малого и среднего предпринимательства;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4) утверждения и реализации региональной и межмуниципальных программ в части создания и развития организаций, образующих инфраструктуру поддержки субъектов малого и среднего предпринимательства;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5) поддержки муниципальных программ развития субъектов малого и среднего предпринимательства на территории муниципальных образований Новосибирской области в части создания и развития организаций, образующих инфраструктуру поддержки субъектов малого и среднего предпринимательства;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6) иных форм государственной поддержки в соответствии с федеральным законодательством и законодательством Новосибирской области.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2. Условия и порядок оказания финансовой поддержки организациям, образующим инфраструктуру поддержки субъектов малого и среднего предпринимательства, и требования к ним устанавливаются законами Новосибирской области, региональной и межмуниципальными программами, иными нормативными правовыми актами Новосибирской области.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3. Оказание имущественной, информационной и консультационной поддержки организациям, образующим инфраструктуру поддержки субъектов малого и среднего предпринимательства, осуществляется в соответствии со </w:t>
      </w:r>
      <w:hyperlink r:id="rId162" w:history="1">
        <w:r w:rsidRPr="0059699F">
          <w:rPr>
            <w:rFonts w:cs="Calibri"/>
            <w:color w:val="0000FF"/>
          </w:rPr>
          <w:t>статьями 20</w:t>
        </w:r>
      </w:hyperlink>
      <w:r w:rsidRPr="0059699F">
        <w:rPr>
          <w:rFonts w:cs="Calibri"/>
        </w:rPr>
        <w:t xml:space="preserve">, </w:t>
      </w:r>
      <w:hyperlink r:id="rId163" w:history="1">
        <w:r w:rsidRPr="0059699F">
          <w:rPr>
            <w:rFonts w:cs="Calibri"/>
            <w:color w:val="0000FF"/>
          </w:rPr>
          <w:t>21</w:t>
        </w:r>
      </w:hyperlink>
      <w:r w:rsidRPr="0059699F">
        <w:rPr>
          <w:rFonts w:cs="Calibri"/>
        </w:rPr>
        <w:t xml:space="preserve"> настоящего Закона.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</w:p>
    <w:p w:rsidR="0059699F" w:rsidRDefault="0059699F" w:rsidP="0059699F">
      <w:pPr>
        <w:pStyle w:val="ConsPlusTitle"/>
        <w:widowControl/>
        <w:numPr>
          <w:ilvl w:val="0"/>
          <w:numId w:val="1"/>
        </w:numPr>
        <w:jc w:val="center"/>
        <w:outlineLvl w:val="0"/>
      </w:pPr>
      <w:r>
        <w:t>Глава 5. ЗАКЛЮЧИТЕЛЬНЫЕ ПОЛОЖЕНИЯ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rFonts w:cs="Calibri"/>
        </w:rPr>
      </w:pPr>
      <w:r w:rsidRPr="0059699F">
        <w:rPr>
          <w:rFonts w:cs="Calibri"/>
        </w:rPr>
        <w:t xml:space="preserve">Статья 27. Признание </w:t>
      </w:r>
      <w:proofErr w:type="gramStart"/>
      <w:r w:rsidRPr="0059699F">
        <w:rPr>
          <w:rFonts w:cs="Calibri"/>
        </w:rPr>
        <w:t>утратившими</w:t>
      </w:r>
      <w:proofErr w:type="gramEnd"/>
      <w:r w:rsidRPr="0059699F">
        <w:rPr>
          <w:rFonts w:cs="Calibri"/>
        </w:rPr>
        <w:t xml:space="preserve"> силу законов Новосибирской области и отдельных положений законов Новосибирской области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>1. Со дня вступления в силу настоящего Закона признать утратившими силу: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hyperlink r:id="rId164" w:history="1">
        <w:proofErr w:type="gramStart"/>
        <w:r w:rsidRPr="0059699F">
          <w:rPr>
            <w:rFonts w:cs="Calibri"/>
            <w:color w:val="0000FF"/>
          </w:rPr>
          <w:t>преамбулу</w:t>
        </w:r>
      </w:hyperlink>
      <w:r w:rsidRPr="0059699F">
        <w:rPr>
          <w:rFonts w:cs="Calibri"/>
        </w:rPr>
        <w:t xml:space="preserve">, </w:t>
      </w:r>
      <w:hyperlink r:id="rId165" w:history="1">
        <w:r w:rsidRPr="0059699F">
          <w:rPr>
            <w:rFonts w:cs="Calibri"/>
            <w:color w:val="0000FF"/>
          </w:rPr>
          <w:t>статью 1</w:t>
        </w:r>
      </w:hyperlink>
      <w:r w:rsidRPr="0059699F">
        <w:rPr>
          <w:rFonts w:cs="Calibri"/>
        </w:rPr>
        <w:t xml:space="preserve">, </w:t>
      </w:r>
      <w:hyperlink r:id="rId166" w:history="1">
        <w:r w:rsidRPr="0059699F">
          <w:rPr>
            <w:rFonts w:cs="Calibri"/>
            <w:color w:val="0000FF"/>
          </w:rPr>
          <w:t>абзацы второй</w:t>
        </w:r>
      </w:hyperlink>
      <w:r w:rsidRPr="0059699F">
        <w:rPr>
          <w:rFonts w:cs="Calibri"/>
        </w:rPr>
        <w:t xml:space="preserve">, </w:t>
      </w:r>
      <w:hyperlink r:id="rId167" w:history="1">
        <w:r w:rsidRPr="0059699F">
          <w:rPr>
            <w:rFonts w:cs="Calibri"/>
            <w:color w:val="0000FF"/>
          </w:rPr>
          <w:t>четвертый</w:t>
        </w:r>
      </w:hyperlink>
      <w:r w:rsidRPr="0059699F">
        <w:rPr>
          <w:rFonts w:cs="Calibri"/>
        </w:rPr>
        <w:t xml:space="preserve">, </w:t>
      </w:r>
      <w:hyperlink r:id="rId168" w:history="1">
        <w:r w:rsidRPr="0059699F">
          <w:rPr>
            <w:rFonts w:cs="Calibri"/>
            <w:color w:val="0000FF"/>
          </w:rPr>
          <w:t>пятый части 1</w:t>
        </w:r>
      </w:hyperlink>
      <w:r w:rsidRPr="0059699F">
        <w:rPr>
          <w:rFonts w:cs="Calibri"/>
        </w:rPr>
        <w:t xml:space="preserve">, </w:t>
      </w:r>
      <w:hyperlink r:id="rId169" w:history="1">
        <w:r w:rsidRPr="0059699F">
          <w:rPr>
            <w:rFonts w:cs="Calibri"/>
            <w:color w:val="0000FF"/>
          </w:rPr>
          <w:t>часть 2 статьи 2</w:t>
        </w:r>
      </w:hyperlink>
      <w:r w:rsidRPr="0059699F">
        <w:rPr>
          <w:rFonts w:cs="Calibri"/>
        </w:rPr>
        <w:t xml:space="preserve">, </w:t>
      </w:r>
      <w:hyperlink r:id="rId170" w:history="1">
        <w:r w:rsidRPr="0059699F">
          <w:rPr>
            <w:rFonts w:cs="Calibri"/>
            <w:color w:val="0000FF"/>
          </w:rPr>
          <w:t>статьи 3</w:t>
        </w:r>
      </w:hyperlink>
      <w:r w:rsidRPr="0059699F">
        <w:rPr>
          <w:rFonts w:cs="Calibri"/>
        </w:rPr>
        <w:t xml:space="preserve"> - </w:t>
      </w:r>
      <w:hyperlink r:id="rId171" w:history="1">
        <w:r w:rsidRPr="0059699F">
          <w:rPr>
            <w:rFonts w:cs="Calibri"/>
            <w:color w:val="0000FF"/>
          </w:rPr>
          <w:t>12</w:t>
        </w:r>
      </w:hyperlink>
      <w:r w:rsidRPr="0059699F">
        <w:rPr>
          <w:rFonts w:cs="Calibri"/>
        </w:rPr>
        <w:t xml:space="preserve"> Закона Новосибирской области от 19 декабря 1997 года N 90-ОЗ "О государственной поддержке малого предпринимательства в Новосибирской области";</w:t>
      </w:r>
      <w:proofErr w:type="gramEnd"/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hyperlink r:id="rId172" w:history="1">
        <w:r w:rsidRPr="0059699F">
          <w:rPr>
            <w:rFonts w:cs="Calibri"/>
            <w:color w:val="0000FF"/>
          </w:rPr>
          <w:t>Закон</w:t>
        </w:r>
      </w:hyperlink>
      <w:r w:rsidRPr="0059699F">
        <w:rPr>
          <w:rFonts w:cs="Calibri"/>
        </w:rPr>
        <w:t xml:space="preserve"> Новосибирской области от 14 марта 2005 года N 278-ОЗ "О внесении изменений в Закон Новосибирской области "О государственной поддержке малого предпринимательства в Новосибирской области";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hyperlink r:id="rId173" w:history="1">
        <w:r w:rsidRPr="0059699F">
          <w:rPr>
            <w:rFonts w:cs="Calibri"/>
            <w:color w:val="0000FF"/>
          </w:rPr>
          <w:t>Закон</w:t>
        </w:r>
      </w:hyperlink>
      <w:r w:rsidRPr="0059699F">
        <w:rPr>
          <w:rFonts w:cs="Calibri"/>
        </w:rPr>
        <w:t xml:space="preserve"> Новосибирской области от 4 ноября 2005 года N 336-ОЗ "О внесении изменений в Закон Новосибирской области "О государственной поддержке малого предпринимательства в Новосибирской области";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hyperlink r:id="rId174" w:history="1">
        <w:r w:rsidRPr="0059699F">
          <w:rPr>
            <w:rFonts w:cs="Calibri"/>
            <w:color w:val="0000FF"/>
          </w:rPr>
          <w:t>Закон</w:t>
        </w:r>
      </w:hyperlink>
      <w:r w:rsidRPr="0059699F">
        <w:rPr>
          <w:rFonts w:cs="Calibri"/>
        </w:rPr>
        <w:t xml:space="preserve"> Новосибирской области от 13 декабря 2006 года N 67-ОЗ "О внесении изменений в Закон Новосибирской области "О государственной поддержке малого предпринимательства в Новосибирской области";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hyperlink r:id="rId175" w:history="1">
        <w:r w:rsidRPr="0059699F">
          <w:rPr>
            <w:rFonts w:cs="Calibri"/>
            <w:color w:val="0000FF"/>
          </w:rPr>
          <w:t>Закон</w:t>
        </w:r>
      </w:hyperlink>
      <w:r w:rsidRPr="0059699F">
        <w:rPr>
          <w:rFonts w:cs="Calibri"/>
        </w:rPr>
        <w:t xml:space="preserve"> Новосибирской области от 15 октября 2007 года N 148-ОЗ "О внесении изменений в Закон Новосибирской области "О государственной поддержке малого предпринимательства в Новосибирской области".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2. </w:t>
      </w:r>
      <w:hyperlink r:id="rId176" w:history="1">
        <w:r w:rsidRPr="0059699F">
          <w:rPr>
            <w:rFonts w:cs="Calibri"/>
            <w:color w:val="0000FF"/>
          </w:rPr>
          <w:t>Абзацы первый</w:t>
        </w:r>
      </w:hyperlink>
      <w:r w:rsidRPr="0059699F">
        <w:rPr>
          <w:rFonts w:cs="Calibri"/>
        </w:rPr>
        <w:t xml:space="preserve"> и </w:t>
      </w:r>
      <w:hyperlink r:id="rId177" w:history="1">
        <w:r w:rsidRPr="0059699F">
          <w:rPr>
            <w:rFonts w:cs="Calibri"/>
            <w:color w:val="0000FF"/>
          </w:rPr>
          <w:t>третий части 1 статьи 2</w:t>
        </w:r>
      </w:hyperlink>
      <w:r w:rsidRPr="0059699F">
        <w:rPr>
          <w:rFonts w:cs="Calibri"/>
        </w:rPr>
        <w:t xml:space="preserve"> Закона Новосибирской области от 19 декабря 1997 года N 90-ОЗ "О государственной поддержке малого предпринимательства в Новосибирской области" признать утратившими силу с 1 января 2009 года.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rFonts w:cs="Calibri"/>
        </w:rPr>
      </w:pPr>
      <w:r w:rsidRPr="0059699F">
        <w:rPr>
          <w:rFonts w:cs="Calibri"/>
        </w:rPr>
        <w:t>Статья 28. Вступление в силу настоящего Закона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59699F">
        <w:rPr>
          <w:rFonts w:cs="Calibri"/>
        </w:rPr>
        <w:t xml:space="preserve">Настоящий Закон вступает в силу через 10 дней после дня его официального опубликования, за исключением </w:t>
      </w:r>
      <w:hyperlink r:id="rId178" w:history="1">
        <w:r w:rsidRPr="0059699F">
          <w:rPr>
            <w:rFonts w:cs="Calibri"/>
            <w:color w:val="0000FF"/>
          </w:rPr>
          <w:t>части 3 статьи 15</w:t>
        </w:r>
      </w:hyperlink>
      <w:r w:rsidRPr="0059699F">
        <w:rPr>
          <w:rFonts w:cs="Calibri"/>
        </w:rPr>
        <w:t>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hyperlink r:id="rId179" w:history="1">
        <w:r w:rsidRPr="0059699F">
          <w:rPr>
            <w:rFonts w:cs="Calibri"/>
            <w:color w:val="0000FF"/>
          </w:rPr>
          <w:t>Часть 3 статьи 15</w:t>
        </w:r>
      </w:hyperlink>
      <w:r w:rsidRPr="0059699F">
        <w:rPr>
          <w:rFonts w:cs="Calibri"/>
        </w:rPr>
        <w:t xml:space="preserve"> настоящего Закона вступает в силу с 1 января 2009 года.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cs="Calibri"/>
        </w:rPr>
      </w:pPr>
      <w:r w:rsidRPr="0059699F">
        <w:rPr>
          <w:rFonts w:cs="Calibri"/>
        </w:rPr>
        <w:t>Губернатор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cs="Calibri"/>
        </w:rPr>
      </w:pPr>
      <w:r w:rsidRPr="0059699F">
        <w:rPr>
          <w:rFonts w:cs="Calibri"/>
        </w:rPr>
        <w:t>Новосибирской области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cs="Calibri"/>
        </w:rPr>
      </w:pPr>
      <w:r w:rsidRPr="0059699F">
        <w:rPr>
          <w:rFonts w:cs="Calibri"/>
        </w:rPr>
        <w:t>В.А.ТОЛОКОНСКИЙ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cs="Calibri"/>
        </w:rPr>
      </w:pPr>
      <w:r w:rsidRPr="0059699F">
        <w:rPr>
          <w:rFonts w:cs="Calibri"/>
        </w:rPr>
        <w:t>г. Новосибирск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cs="Calibri"/>
        </w:rPr>
      </w:pPr>
      <w:r w:rsidRPr="0059699F">
        <w:rPr>
          <w:rFonts w:cs="Calibri"/>
        </w:rPr>
        <w:t>2 июля 2008 года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cs="Calibri"/>
        </w:rPr>
      </w:pPr>
      <w:r w:rsidRPr="0059699F">
        <w:rPr>
          <w:rFonts w:cs="Calibri"/>
        </w:rPr>
        <w:t>N 245-ОЗ</w:t>
      </w: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</w:p>
    <w:p w:rsidR="0059699F" w:rsidRPr="0059699F" w:rsidRDefault="0059699F" w:rsidP="0059699F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</w:p>
    <w:p w:rsidR="0059699F" w:rsidRDefault="0059699F" w:rsidP="0059699F">
      <w:pPr>
        <w:pStyle w:val="ConsPlusNonformat"/>
        <w:widowControl/>
        <w:numPr>
          <w:ilvl w:val="0"/>
          <w:numId w:val="1"/>
        </w:numPr>
        <w:pBdr>
          <w:top w:val="single" w:sz="6" w:space="0" w:color="auto"/>
        </w:pBdr>
        <w:rPr>
          <w:sz w:val="2"/>
          <w:szCs w:val="2"/>
        </w:rPr>
      </w:pPr>
    </w:p>
    <w:p w:rsidR="00D22FBF" w:rsidRDefault="00D22FBF"/>
    <w:sectPr w:rsidR="00D22FBF" w:rsidSect="00D22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1062E"/>
    <w:multiLevelType w:val="multilevel"/>
    <w:tmpl w:val="09903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99F"/>
    <w:rsid w:val="0059699F"/>
    <w:rsid w:val="00D22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699F"/>
    <w:rPr>
      <w:color w:val="0000FF"/>
      <w:u w:val="single"/>
    </w:rPr>
  </w:style>
  <w:style w:type="paragraph" w:customStyle="1" w:styleId="ConsPlusNormal">
    <w:name w:val="ConsPlusNormal"/>
    <w:rsid w:val="005969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96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969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5969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96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969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9CE66AD78E500D3862758F2A642DDA2F104DE93AA78DAE51E947ABDE41FFAF8402ABAE5557FDDFE3DAE58s2uCF" TargetMode="External"/><Relationship Id="rId117" Type="http://schemas.openxmlformats.org/officeDocument/2006/relationships/hyperlink" Target="consultantplus://offline/ref=F9CE66AD78E500D3862758F2A642DDA2F104DE93AA7BDBEB1E947ABDE41FFAF8402ABAE5557FDDFE3DAE5Ds2uCF" TargetMode="External"/><Relationship Id="rId21" Type="http://schemas.openxmlformats.org/officeDocument/2006/relationships/hyperlink" Target="consultantplus://offline/ref=F9CE66AD78E500D3862746FFB02E83ABF90D839DA67FD0BA46CB21E0B3s1u6F" TargetMode="External"/><Relationship Id="rId42" Type="http://schemas.openxmlformats.org/officeDocument/2006/relationships/hyperlink" Target="consultantplus://offline/ref=F9CE66AD78E500D3862758F2A642DDA2F104DE93AB7DDCE51E947ABDE41FFAF8402ABAE5557FDDFE3DAE5Ds2uDF" TargetMode="External"/><Relationship Id="rId47" Type="http://schemas.openxmlformats.org/officeDocument/2006/relationships/hyperlink" Target="consultantplus://offline/ref=F9CE66AD78E500D3862758F2A642DDA2F104DE93AA78DAE51E947ABDE41FFAF8402ABAE5557FDDFE3DAE58s2uFF" TargetMode="External"/><Relationship Id="rId63" Type="http://schemas.openxmlformats.org/officeDocument/2006/relationships/hyperlink" Target="consultantplus://offline/ref=F9CE66AD78E500D3862758F2A642DDA2F104DE93AB7FDDEC19947ABDE41FFAF8402ABAE5557FDDFE3DAE58s2uAF" TargetMode="External"/><Relationship Id="rId68" Type="http://schemas.openxmlformats.org/officeDocument/2006/relationships/hyperlink" Target="consultantplus://offline/ref=F9CE66AD78E500D3862758F2A642DDA2F104DE93AA7BDBEB1E947ABDE41FFAF8402ABAE5557FDDFE3DAE5Bs2u4F" TargetMode="External"/><Relationship Id="rId84" Type="http://schemas.openxmlformats.org/officeDocument/2006/relationships/hyperlink" Target="consultantplus://offline/ref=F9CE66AD78E500D3862758F2A642DDA2F104DE93AD7CD8E41E947ABDE41FFAF8402ABAE5557FDDFE3DAE58s2u4F" TargetMode="External"/><Relationship Id="rId89" Type="http://schemas.openxmlformats.org/officeDocument/2006/relationships/hyperlink" Target="consultantplus://offline/ref=F9CE66AD78E500D3862746FFB02E83ABF90E8996AE75D0BA46CB21E0B316F0AF0765E3A71172DCFFs3uEF" TargetMode="External"/><Relationship Id="rId112" Type="http://schemas.openxmlformats.org/officeDocument/2006/relationships/hyperlink" Target="consultantplus://offline/ref=F9CE66AD78E500D3862758F2A642DDA2F104DE93AB7FDDEB19947ABDE41FFAF8402ABAE5557FDDFE3DAD50s2u8F" TargetMode="External"/><Relationship Id="rId133" Type="http://schemas.openxmlformats.org/officeDocument/2006/relationships/hyperlink" Target="consultantplus://offline/ref=F9CE66AD78E500D3862758F2A642DDA2F104DE93AB7DDCE51E947ABDE41FFAF8402ABAE5557FDDFE3DAE5Ds2uAF" TargetMode="External"/><Relationship Id="rId138" Type="http://schemas.openxmlformats.org/officeDocument/2006/relationships/hyperlink" Target="consultantplus://offline/ref=F9CE66AD78E500D3862758F2A642DDA2F104DE93AC74D2E513947ABDE41FFAF8402ABAE5557FDDFE3DAE58s2u4F" TargetMode="External"/><Relationship Id="rId154" Type="http://schemas.openxmlformats.org/officeDocument/2006/relationships/hyperlink" Target="consultantplus://offline/ref=F9CE66AD78E500D3862758F2A642DDA2F104DE93AA78D9EF19947ABDE41FFAF8s4u0F" TargetMode="External"/><Relationship Id="rId159" Type="http://schemas.openxmlformats.org/officeDocument/2006/relationships/hyperlink" Target="consultantplus://offline/ref=F9CE66AD78E500D3862758F2A642DDA2F104DE93AB7FDDEB19947ABDE41FFAF8402ABAE5557FDDFE3DAF5As2uAF" TargetMode="External"/><Relationship Id="rId175" Type="http://schemas.openxmlformats.org/officeDocument/2006/relationships/hyperlink" Target="consultantplus://offline/ref=F9CE66AD78E500D3862758F2A642DDA2F104DE93AC78DAED19947ABDE41FFAF8s4u0F" TargetMode="External"/><Relationship Id="rId170" Type="http://schemas.openxmlformats.org/officeDocument/2006/relationships/hyperlink" Target="consultantplus://offline/ref=F9CE66AD78E500D3862758F2A642DDA2F104DE93AC7AD8E41B947ABDE41FFAF8402ABAE5557FDDFE3DAE5As2uAF" TargetMode="External"/><Relationship Id="rId16" Type="http://schemas.openxmlformats.org/officeDocument/2006/relationships/hyperlink" Target="consultantplus://offline/ref=F9CE66AD78E500D3862746FFB02E83ABFA07879BA52B87B8179E2FsEu5F" TargetMode="External"/><Relationship Id="rId107" Type="http://schemas.openxmlformats.org/officeDocument/2006/relationships/hyperlink" Target="consultantplus://offline/ref=F9CE66AD78E500D3862758F2A642DDA2F104DE93AB7FDDEB19947ABDE41FFAF8402ABAE5557FDDFE3DAF5Ds2uAF" TargetMode="External"/><Relationship Id="rId11" Type="http://schemas.openxmlformats.org/officeDocument/2006/relationships/hyperlink" Target="consultantplus://offline/ref=F9CE66AD78E500D3862758F2A642DDA2F104DE93AA78DAE51E947ABDE41FFAF8402ABAE5557FDDFE3DAE59s2u4F" TargetMode="External"/><Relationship Id="rId32" Type="http://schemas.openxmlformats.org/officeDocument/2006/relationships/hyperlink" Target="consultantplus://offline/ref=F9CE66AD78E500D3862758F2A642DDA2F104DE93AA7BDBEB1E947ABDE41FFAF8402ABAE5557FDDFE3DAE58s2u8F" TargetMode="External"/><Relationship Id="rId37" Type="http://schemas.openxmlformats.org/officeDocument/2006/relationships/hyperlink" Target="consultantplus://offline/ref=F9CE66AD78E500D3862758F2A642DDA2F104DE93AB7FDDEC19947ABDE41FFAF8402ABAE5557FDDFE3DAE59s2u5F" TargetMode="External"/><Relationship Id="rId53" Type="http://schemas.openxmlformats.org/officeDocument/2006/relationships/hyperlink" Target="consultantplus://offline/ref=F9CE66AD78E500D3862758F2A642DDA2F104DE93AB7FDDEC19947ABDE41FFAF8402ABAE5557FDDFE3DAE58s2uFF" TargetMode="External"/><Relationship Id="rId58" Type="http://schemas.openxmlformats.org/officeDocument/2006/relationships/hyperlink" Target="consultantplus://offline/ref=F9CE66AD78E500D3862758F2A642DDA2F104DE93AA78DAE51E947ABDE41FFAF8402ABAE5557FDDFE3DAE5Bs2uDF" TargetMode="External"/><Relationship Id="rId74" Type="http://schemas.openxmlformats.org/officeDocument/2006/relationships/hyperlink" Target="consultantplus://offline/ref=F9CE66AD78E500D3862758F2A642DDA2F104DE93AD75DEEA13947ABDE41FFAF8402ABAE5557FDDFE3DAE5As2uCF" TargetMode="External"/><Relationship Id="rId79" Type="http://schemas.openxmlformats.org/officeDocument/2006/relationships/hyperlink" Target="consultantplus://offline/ref=F9CE66AD78E500D3862758F2A642DDA2F104DE93AC74D2E513947ABDE41FFAF8402ABAE5557FDDFE3DAE58s2u9F" TargetMode="External"/><Relationship Id="rId102" Type="http://schemas.openxmlformats.org/officeDocument/2006/relationships/hyperlink" Target="consultantplus://offline/ref=F9CE66AD78E500D3862758F2A642DDA2F104DE93AD7EDFE91E947ABDE41FFAF8402ABAE5557FDDFE3DAE5Bs2uEF" TargetMode="External"/><Relationship Id="rId123" Type="http://schemas.openxmlformats.org/officeDocument/2006/relationships/hyperlink" Target="consultantplus://offline/ref=F9CE66AD78E500D3862758F2A642DDA2F104DE93AA7BDBEB1E947ABDE41FFAF8402ABAE5557FDDFE3DAE5Cs2u8F" TargetMode="External"/><Relationship Id="rId128" Type="http://schemas.openxmlformats.org/officeDocument/2006/relationships/hyperlink" Target="consultantplus://offline/ref=F9CE66AD78E500D3862758F2A642DDA2F104DE93AA7BDBEB1E947ABDE41FFAF8402ABAE5557FDDFE3DAE5Cs2u5F" TargetMode="External"/><Relationship Id="rId144" Type="http://schemas.openxmlformats.org/officeDocument/2006/relationships/hyperlink" Target="consultantplus://offline/ref=F9CE66AD78E500D3862758F2A642DDA2F104DE93AB7FDDEB19947ABDE41FFAF8402ABAE5557FDDFE3DAC5Fs2u9F" TargetMode="External"/><Relationship Id="rId149" Type="http://schemas.openxmlformats.org/officeDocument/2006/relationships/hyperlink" Target="consultantplus://offline/ref=F9CE66AD78E500D3862758F2A642DDA2F104DE93AB7FDDEB19947ABDE41FFAF8402ABAE5557FDDFE3DAF5As2uBF" TargetMode="External"/><Relationship Id="rId5" Type="http://schemas.openxmlformats.org/officeDocument/2006/relationships/hyperlink" Target="consultantplus://offline/ref=F9CE66AD78E500D3862758F2A642DDA2F104DE93AC74D2E513947ABDE41FFAF8402ABAE5557FDDFE3DAE59s2u4F" TargetMode="External"/><Relationship Id="rId90" Type="http://schemas.openxmlformats.org/officeDocument/2006/relationships/hyperlink" Target="consultantplus://offline/ref=F9CE66AD78E500D3862758F2A642DDA2F104DE93AD75DEEA13947ABDE41FFAF8402ABAE5557FDDFE3DAE5As2u4F" TargetMode="External"/><Relationship Id="rId95" Type="http://schemas.openxmlformats.org/officeDocument/2006/relationships/hyperlink" Target="consultantplus://offline/ref=F9CE66AD78E500D3862758F2A642DDA2F104DE93AD75DEEA13947ABDE41FFAF8402ABAE5557FDDFE3DAE5Ds2uDF" TargetMode="External"/><Relationship Id="rId160" Type="http://schemas.openxmlformats.org/officeDocument/2006/relationships/hyperlink" Target="consultantplus://offline/ref=F9CE66AD78E500D3862758F2A642DDA2F104DE93AB7FDDEB19947ABDE41FFAF8402ABAE5557FDDFE3DAF5As2u4F" TargetMode="External"/><Relationship Id="rId165" Type="http://schemas.openxmlformats.org/officeDocument/2006/relationships/hyperlink" Target="consultantplus://offline/ref=F9CE66AD78E500D3862758F2A642DDA2F104DE93AC7AD8E41B947ABDE41FFAF8402ABAE5557FDDFE3DAE59s2u5F" TargetMode="External"/><Relationship Id="rId181" Type="http://schemas.openxmlformats.org/officeDocument/2006/relationships/theme" Target="theme/theme1.xml"/><Relationship Id="rId22" Type="http://schemas.openxmlformats.org/officeDocument/2006/relationships/hyperlink" Target="consultantplus://offline/ref=F9CE66AD78E500D3862746FFB02E83ABF90D839DA67FD0BA46CB21E0B316F0AF0765E3A71173D8FEs3u9F" TargetMode="External"/><Relationship Id="rId27" Type="http://schemas.openxmlformats.org/officeDocument/2006/relationships/hyperlink" Target="consultantplus://offline/ref=F9CE66AD78E500D3862758F2A642DDA2F104DE93AA78DAE51E947ABDE41FFAF8402ABAE5557FDDFE3DAE58s2uDF" TargetMode="External"/><Relationship Id="rId43" Type="http://schemas.openxmlformats.org/officeDocument/2006/relationships/hyperlink" Target="consultantplus://offline/ref=F9CE66AD78E500D3862758F2A642DDA2F104DE93AD75DEEA13947ABDE41FFAF8402ABAE5557FDDFE3DAE58s2uBF" TargetMode="External"/><Relationship Id="rId48" Type="http://schemas.openxmlformats.org/officeDocument/2006/relationships/hyperlink" Target="consultantplus://offline/ref=F9CE66AD78E500D3862758F2A642DDA2F104DE93AD75DEEA13947ABDE41FFAF8402ABAE5557FDDFE3DAE58s2u4F" TargetMode="External"/><Relationship Id="rId64" Type="http://schemas.openxmlformats.org/officeDocument/2006/relationships/hyperlink" Target="consultantplus://offline/ref=F9CE66AD78E500D3862746FFB02E83ABF90E8996AE75D0BA46CB21E0B316F0AF0765E3A71172DCFFs3uEF" TargetMode="External"/><Relationship Id="rId69" Type="http://schemas.openxmlformats.org/officeDocument/2006/relationships/hyperlink" Target="consultantplus://offline/ref=F9CE66AD78E500D3862758F2A642DDA2F104DE93AD75DEEA13947ABDE41FFAF8402ABAE5557FDDFE3DAE5Bs2uAF" TargetMode="External"/><Relationship Id="rId113" Type="http://schemas.openxmlformats.org/officeDocument/2006/relationships/hyperlink" Target="consultantplus://offline/ref=F9CE66AD78E500D3862758F2A642DDA2F104DE93AB7FDDEB19947ABDE41FFAF8402ABAE5557FDDFE3DAF5Cs2uAF" TargetMode="External"/><Relationship Id="rId118" Type="http://schemas.openxmlformats.org/officeDocument/2006/relationships/hyperlink" Target="consultantplus://offline/ref=F9CE66AD78E500D3862758F2A642DDA2F104DE93AA7BDBEB1E947ABDE41FFAF8402ABAE5557FDDFE3DAE5Ds2uEF" TargetMode="External"/><Relationship Id="rId134" Type="http://schemas.openxmlformats.org/officeDocument/2006/relationships/hyperlink" Target="consultantplus://offline/ref=F9CE66AD78E500D3862746FFB02E83ABF90D8299A974D0BA46CB21E0B3s1u6F" TargetMode="External"/><Relationship Id="rId139" Type="http://schemas.openxmlformats.org/officeDocument/2006/relationships/hyperlink" Target="consultantplus://offline/ref=F9CE66AD78E500D3862758F2A642DDA2F104DE93AD75DEEA13947ABDE41FFAF8402ABAE5557FDDFE3DAE5Ds2u4F" TargetMode="External"/><Relationship Id="rId80" Type="http://schemas.openxmlformats.org/officeDocument/2006/relationships/hyperlink" Target="consultantplus://offline/ref=F9CE66AD78E500D3862758F2A642DDA2F104DE93AD75DEEA13947ABDE41FFAF8402ABAE5557FDDFE3DAE5As2uFF" TargetMode="External"/><Relationship Id="rId85" Type="http://schemas.openxmlformats.org/officeDocument/2006/relationships/hyperlink" Target="consultantplus://offline/ref=F9CE66AD78E500D3862758F2A642DDA2F104DE93AA74DFEE1D947ABDE41FFAF8402ABAE5557FDDFE3DAE58s2uEF" TargetMode="External"/><Relationship Id="rId150" Type="http://schemas.openxmlformats.org/officeDocument/2006/relationships/hyperlink" Target="consultantplus://offline/ref=F9CE66AD78E500D3862758F2A642DDA2F104DE93AB7FDDEB19947ABDE41FFAF8402ABAE5557FDDFE3DAF5As2u5F" TargetMode="External"/><Relationship Id="rId155" Type="http://schemas.openxmlformats.org/officeDocument/2006/relationships/hyperlink" Target="consultantplus://offline/ref=F9CE66AD78E500D3862758F2A642DDA2F104DE93AB7FDDEA12947ABDE41FFAF8s4u0F" TargetMode="External"/><Relationship Id="rId171" Type="http://schemas.openxmlformats.org/officeDocument/2006/relationships/hyperlink" Target="consultantplus://offline/ref=F9CE66AD78E500D3862758F2A642DDA2F104DE93AC7AD8E41B947ABDE41FFAF8402ABAE5557FDDFE3DAE5Fs2u4F" TargetMode="External"/><Relationship Id="rId176" Type="http://schemas.openxmlformats.org/officeDocument/2006/relationships/hyperlink" Target="consultantplus://offline/ref=F9CE66AD78E500D3862758F2A642DDA2F104DE93AC75D9E51E947ABDE41FFAF8402ABAE5557FDDFE3DAE58s2u8F" TargetMode="External"/><Relationship Id="rId12" Type="http://schemas.openxmlformats.org/officeDocument/2006/relationships/hyperlink" Target="consultantplus://offline/ref=F9CE66AD78E500D3862758F2A642DDA2F104DE93AA7BDBEB1E947ABDE41FFAF8402ABAE5557FDDFE3DAE59s2u4F" TargetMode="External"/><Relationship Id="rId17" Type="http://schemas.openxmlformats.org/officeDocument/2006/relationships/hyperlink" Target="consultantplus://offline/ref=F9CE66AD78E500D3862746FFB02E83ABF90D8299A974D0BA46CB21E0B316F0AF0765E3A71172DCFFs3uDF" TargetMode="External"/><Relationship Id="rId33" Type="http://schemas.openxmlformats.org/officeDocument/2006/relationships/hyperlink" Target="consultantplus://offline/ref=F9CE66AD78E500D3862758F2A642DDA2F104DE93AD75DEEA13947ABDE41FFAF8402ABAE5557FDDFE3DAE58s2uAF" TargetMode="External"/><Relationship Id="rId38" Type="http://schemas.openxmlformats.org/officeDocument/2006/relationships/hyperlink" Target="consultantplus://offline/ref=F9CE66AD78E500D3862758F2A642DDA2F104DE93AA7FD8E918947ABDE41FFAF8s4u0F" TargetMode="External"/><Relationship Id="rId59" Type="http://schemas.openxmlformats.org/officeDocument/2006/relationships/hyperlink" Target="consultantplus://offline/ref=F9CE66AD78E500D3862758F2A642DDA2F104DE93AD75DEEA13947ABDE41FFAF8402ABAE5557FDDFE3DAE5Bs2uFF" TargetMode="External"/><Relationship Id="rId103" Type="http://schemas.openxmlformats.org/officeDocument/2006/relationships/hyperlink" Target="consultantplus://offline/ref=F9CE66AD78E500D3862758F2A642DDA2F104DE93AA7BDBEB1E947ABDE41FFAF8402ABAE5557FDDFE3DAE5As2u8F" TargetMode="External"/><Relationship Id="rId108" Type="http://schemas.openxmlformats.org/officeDocument/2006/relationships/hyperlink" Target="consultantplus://offline/ref=F9CE66AD78E500D3862758F2A642DDA2F104DE93AB7FDDEB19947ABDE41FFAF8402ABAE5557FDDFE3DAF5Cs2uCF" TargetMode="External"/><Relationship Id="rId124" Type="http://schemas.openxmlformats.org/officeDocument/2006/relationships/hyperlink" Target="consultantplus://offline/ref=F9CE66AD78E500D3862758F2A642DDA2F104DE93AA7BDBEB1E947ABDE41FFAF8402ABAE5557FDDFE3DAE5Cs2u9F" TargetMode="External"/><Relationship Id="rId129" Type="http://schemas.openxmlformats.org/officeDocument/2006/relationships/hyperlink" Target="consultantplus://offline/ref=F9CE66AD78E500D3862758F2A642DDA2F104DE93AA78DAE51E947ABDE41FFAF8402ABAE5557FDDFE3DAE5As2uEF" TargetMode="External"/><Relationship Id="rId54" Type="http://schemas.openxmlformats.org/officeDocument/2006/relationships/hyperlink" Target="consultantplus://offline/ref=F9CE66AD78E500D3862758F2A642DDA2F104DE93AD7EDFE91E947ABDE41FFAF8402ABAE5557FDDFE3DAE58s2uDF" TargetMode="External"/><Relationship Id="rId70" Type="http://schemas.openxmlformats.org/officeDocument/2006/relationships/hyperlink" Target="consultantplus://offline/ref=F9CE66AD78E500D3862758F2A642DDA2F104DE93AD7CD8E41E947ABDE41FFAF8402ABAE5557FDDFE3DAE58s2u9F" TargetMode="External"/><Relationship Id="rId75" Type="http://schemas.openxmlformats.org/officeDocument/2006/relationships/hyperlink" Target="consultantplus://offline/ref=F9CE66AD78E500D3862758F2A642DDA2F104DE93AC74D2E513947ABDE41FFAF8402ABAE5557FDDFE3DAE58s2uFF" TargetMode="External"/><Relationship Id="rId91" Type="http://schemas.openxmlformats.org/officeDocument/2006/relationships/hyperlink" Target="consultantplus://offline/ref=F9CE66AD78E500D3862758F2A642DDA2F104DE93AA7BDBEB1E947ABDE41FFAF8402ABAE5557FDDFE3DAE5As2uFF" TargetMode="External"/><Relationship Id="rId96" Type="http://schemas.openxmlformats.org/officeDocument/2006/relationships/hyperlink" Target="consultantplus://offline/ref=F9CE66AD78E500D3862758F2A642DDA2F104DE93AA78DAE51E947ABDE41FFAF8402ABAE5557FDDFE3DAE5Bs2u9F" TargetMode="External"/><Relationship Id="rId140" Type="http://schemas.openxmlformats.org/officeDocument/2006/relationships/hyperlink" Target="consultantplus://offline/ref=F9CE66AD78E500D3862758F2A642DDA2F104DE93AB7DDCE51E947ABDE41FFAF8402ABAE5557FDDFE3DAE5Ds2uBF" TargetMode="External"/><Relationship Id="rId145" Type="http://schemas.openxmlformats.org/officeDocument/2006/relationships/hyperlink" Target="consultantplus://offline/ref=F9CE66AD78E500D3862758F2A642DDA2F104DE93AC74D2E513947ABDE41FFAF8402ABAE5557FDDFE3DAE5Bs2uEF" TargetMode="External"/><Relationship Id="rId161" Type="http://schemas.openxmlformats.org/officeDocument/2006/relationships/hyperlink" Target="consultantplus://offline/ref=F9CE66AD78E500D3862758F2A642DDA2F104DE93AB7FDDEB19947ABDE41FFAF8402ABAE5557FDDFE3DAF5Ds2uDF" TargetMode="External"/><Relationship Id="rId166" Type="http://schemas.openxmlformats.org/officeDocument/2006/relationships/hyperlink" Target="consultantplus://offline/ref=F9CE66AD78E500D3862758F2A642DDA2F104DE93AC7AD8E41B947ABDE41FFAF8402ABAE5557FDDFE3DAE58s2u9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9CE66AD78E500D3862758F2A642DDA2F104DE93AD7CD8E41E947ABDE41FFAF8402ABAE5557FDDFE3DAE59s2u4F" TargetMode="External"/><Relationship Id="rId23" Type="http://schemas.openxmlformats.org/officeDocument/2006/relationships/hyperlink" Target="consultantplus://offline/ref=F9CE66AD78E500D3862758F2A642DDA2F104DE93AD75DEEA13947ABDE41FFAF8402ABAE5557FDDFE3DAE58s2uDF" TargetMode="External"/><Relationship Id="rId28" Type="http://schemas.openxmlformats.org/officeDocument/2006/relationships/hyperlink" Target="consultantplus://offline/ref=F9CE66AD78E500D3862758F2A642DDA2F104DE93AA7BDBEB1E947ABDE41FFAF8402ABAE5557FDDFE3DAE58s2uEF" TargetMode="External"/><Relationship Id="rId49" Type="http://schemas.openxmlformats.org/officeDocument/2006/relationships/hyperlink" Target="consultantplus://offline/ref=F9CE66AD78E500D3862758F2A642DDA2F104DE93AA78DAE51E947ABDE41FFAF8402ABAE5557FDDFE3DAE58s2u9F" TargetMode="External"/><Relationship Id="rId114" Type="http://schemas.openxmlformats.org/officeDocument/2006/relationships/hyperlink" Target="consultantplus://offline/ref=F9CE66AD78E500D3862758F2A642DDA2F104DE93AA7BDBEB1E947ABDE41FFAF8402ABAE5557FDDFE3DAE5As2uBF" TargetMode="External"/><Relationship Id="rId119" Type="http://schemas.openxmlformats.org/officeDocument/2006/relationships/hyperlink" Target="consultantplus://offline/ref=F9CE66AD78E500D3862758F2A642DDA2F104DE93AB7DDCE51E947ABDE41FFAF8402ABAE5557FDDFE3DAE5Ds2u8F" TargetMode="External"/><Relationship Id="rId44" Type="http://schemas.openxmlformats.org/officeDocument/2006/relationships/hyperlink" Target="consultantplus://offline/ref=F9CE66AD78E500D3862758F2A642DDA2F104DE93AB79D9ED19947ABDE41FFAF8s4u0F" TargetMode="External"/><Relationship Id="rId60" Type="http://schemas.openxmlformats.org/officeDocument/2006/relationships/hyperlink" Target="consultantplus://offline/ref=F9CE66AD78E500D3862758F2A642DDA2F104DE93AB7FDDEC19947ABDE41FFAF8402ABAE5557FDDFE3DAE58s2u8F" TargetMode="External"/><Relationship Id="rId65" Type="http://schemas.openxmlformats.org/officeDocument/2006/relationships/hyperlink" Target="consultantplus://offline/ref=F9CE66AD78E500D3862758F2A642DDA2F104DE93AB7FDDEC19947ABDE41FFAF8402ABAE5557FDDFE3DAE58s2u5F" TargetMode="External"/><Relationship Id="rId81" Type="http://schemas.openxmlformats.org/officeDocument/2006/relationships/hyperlink" Target="consultantplus://offline/ref=F9CE66AD78E500D3862758F2A642DDA2F104DE93AD7CD8E41E947ABDE41FFAF8402ABAE5557FDDFE3DAE58s2uAF" TargetMode="External"/><Relationship Id="rId86" Type="http://schemas.openxmlformats.org/officeDocument/2006/relationships/hyperlink" Target="consultantplus://offline/ref=F9CE66AD78E500D3862758F2A642DDA2F104DE93AD7EDFE91E947ABDE41FFAF8402ABAE5557FDDFE3DAE58s2uAF" TargetMode="External"/><Relationship Id="rId130" Type="http://schemas.openxmlformats.org/officeDocument/2006/relationships/hyperlink" Target="consultantplus://offline/ref=F9CE66AD78E500D3862758F2A642DDA2F104DE93AA7BDBEB1E947ABDE41FFAF8402ABAE5557FDDFE3DAE5Fs2uCF" TargetMode="External"/><Relationship Id="rId135" Type="http://schemas.openxmlformats.org/officeDocument/2006/relationships/hyperlink" Target="consultantplus://offline/ref=F9CE66AD78E500D3862758F2A642DDA2F104DE93AB79D9ED19947ABDE41FFAF8s4u0F" TargetMode="External"/><Relationship Id="rId151" Type="http://schemas.openxmlformats.org/officeDocument/2006/relationships/hyperlink" Target="consultantplus://offline/ref=F9CE66AD78E500D3862758F2A642DDA2F104DE93AB7FDDEB19947ABDE41FFAF8402ABAE5557FDDFE3DAF5Ds2uDF" TargetMode="External"/><Relationship Id="rId156" Type="http://schemas.openxmlformats.org/officeDocument/2006/relationships/hyperlink" Target="consultantplus://offline/ref=F9CE66AD78E500D3862758F2A642DDA2F104DE93AB7DDAE818947ABDE41FFAF8s4u0F" TargetMode="External"/><Relationship Id="rId177" Type="http://schemas.openxmlformats.org/officeDocument/2006/relationships/hyperlink" Target="consultantplus://offline/ref=F9CE66AD78E500D3862758F2A642DDA2F104DE93AC75D9E51E947ABDE41FFAF8402ABAE5557FDDFE3DAE58s2u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CE66AD78E500D3862758F2A642DDA2F104DE93AD74D3E81D947ABDE41FFAF8402ABAE5557FDDFE3DAE58s2uDF" TargetMode="External"/><Relationship Id="rId172" Type="http://schemas.openxmlformats.org/officeDocument/2006/relationships/hyperlink" Target="consultantplus://offline/ref=F9CE66AD78E500D3862758F2A642DDA2F104DE93AF7AD9EF1E947ABDE41FFAF8s4u0F" TargetMode="External"/><Relationship Id="rId180" Type="http://schemas.openxmlformats.org/officeDocument/2006/relationships/fontTable" Target="fontTable.xml"/><Relationship Id="rId13" Type="http://schemas.openxmlformats.org/officeDocument/2006/relationships/hyperlink" Target="consultantplus://offline/ref=F9CE66AD78E500D3862758F2A642DDA2F104DE93AA74DFEE1D947ABDE41FFAF8402ABAE5557FDDFE3DAE59s2u4F" TargetMode="External"/><Relationship Id="rId18" Type="http://schemas.openxmlformats.org/officeDocument/2006/relationships/hyperlink" Target="consultantplus://offline/ref=F9CE66AD78E500D3862746FFB02E83ABF90D8299A974D0BA46CB21E0B316F0AF0765E3A71172DCFFs3uFF" TargetMode="External"/><Relationship Id="rId39" Type="http://schemas.openxmlformats.org/officeDocument/2006/relationships/hyperlink" Target="consultantplus://offline/ref=F9CE66AD78E500D3862746FFB02E83ABF90D8299A974D0BA46CB21E0B316F0AF0765E3A71172DDFCs3uEF" TargetMode="External"/><Relationship Id="rId109" Type="http://schemas.openxmlformats.org/officeDocument/2006/relationships/hyperlink" Target="consultantplus://offline/ref=F9CE66AD78E500D3862758F2A642DDA2F104DE93AB7FDDEB19947ABDE41FFAF8402ABAE5557FDDFE3DAF5Cs2uEF" TargetMode="External"/><Relationship Id="rId34" Type="http://schemas.openxmlformats.org/officeDocument/2006/relationships/hyperlink" Target="consultantplus://offline/ref=F9CE66AD78E500D3862758F2A642DDA2F104DE93AA7BDBEB1E947ABDE41FFAF8402ABAE5557FDDFE3DAE58s2u9F" TargetMode="External"/><Relationship Id="rId50" Type="http://schemas.openxmlformats.org/officeDocument/2006/relationships/hyperlink" Target="consultantplus://offline/ref=F9CE66AD78E500D3862758F2A642DDA2F104DE93AD75DEEA13947ABDE41FFAF8402ABAE5557FDDFE3DAE58s2u5F" TargetMode="External"/><Relationship Id="rId55" Type="http://schemas.openxmlformats.org/officeDocument/2006/relationships/hyperlink" Target="consultantplus://offline/ref=F9CE66AD78E500D3862758F2A642DDA2F104DE93AB7FDDEC19947ABDE41FFAF8402ABAE5557FDDFE3DAE58s2uFF" TargetMode="External"/><Relationship Id="rId76" Type="http://schemas.openxmlformats.org/officeDocument/2006/relationships/hyperlink" Target="consultantplus://offline/ref=F9CE66AD78E500D3862758F2A642DDA2F104DE93AD75DEEA13947ABDE41FFAF8402ABAE5557FDDFE3DAE5As2uDF" TargetMode="External"/><Relationship Id="rId97" Type="http://schemas.openxmlformats.org/officeDocument/2006/relationships/hyperlink" Target="consultantplus://offline/ref=F9CE66AD78E500D3862758F2A642DDA2F104DE93AD7EDFE91E947ABDE41FFAF8402ABAE5557FDDFE3DAE5Bs2uDF" TargetMode="External"/><Relationship Id="rId104" Type="http://schemas.openxmlformats.org/officeDocument/2006/relationships/hyperlink" Target="consultantplus://offline/ref=F9CE66AD78E500D3862758F2A642DDA2F104DE93AA74DFEE1D947ABDE41FFAF8402ABAE5557FDDFE3DAE58s2uAF" TargetMode="External"/><Relationship Id="rId120" Type="http://schemas.openxmlformats.org/officeDocument/2006/relationships/hyperlink" Target="consultantplus://offline/ref=F9CE66AD78E500D3862746FFB02E83ABF90D8299A974D0BA46CB21E0B316F0AF0765E3A71172DCFFs3u4F" TargetMode="External"/><Relationship Id="rId125" Type="http://schemas.openxmlformats.org/officeDocument/2006/relationships/hyperlink" Target="consultantplus://offline/ref=F9CE66AD78E500D3862758F2A642DDA2F104DE93AA7BDBEB1E947ABDE41FFAF8402ABAE5557FDDFE3DAE5Cs2uAF" TargetMode="External"/><Relationship Id="rId141" Type="http://schemas.openxmlformats.org/officeDocument/2006/relationships/hyperlink" Target="consultantplus://offline/ref=F9CE66AD78E500D3862758F2A642DDA2F104DE93AB7FDDEB19947ABDE41FFAF8402ABAE5557FDDFE3DAC5Fs2u9F" TargetMode="External"/><Relationship Id="rId146" Type="http://schemas.openxmlformats.org/officeDocument/2006/relationships/hyperlink" Target="consultantplus://offline/ref=F9CE66AD78E500D3862758F2A642DDA2F104DE93AB7FDDEB19947ABDE41FFAF8402ABAE5557FDDFE3DAF5Cs2uCF" TargetMode="External"/><Relationship Id="rId167" Type="http://schemas.openxmlformats.org/officeDocument/2006/relationships/hyperlink" Target="consultantplus://offline/ref=F9CE66AD78E500D3862758F2A642DDA2F104DE93AC7AD8E41B947ABDE41FFAF8402ABAE5557FDDFE3DAE58s2uBF" TargetMode="External"/><Relationship Id="rId7" Type="http://schemas.openxmlformats.org/officeDocument/2006/relationships/hyperlink" Target="consultantplus://offline/ref=F9CE66AD78E500D3862758F2A642DDA2F104DE93AD7EDFE91E947ABDE41FFAF8402ABAE5557FDDFE3DAE59s2u4F" TargetMode="External"/><Relationship Id="rId71" Type="http://schemas.openxmlformats.org/officeDocument/2006/relationships/hyperlink" Target="consultantplus://offline/ref=F9CE66AD78E500D3862758F2A642DDA2F104DE93AD75DEEA13947ABDE41FFAF8402ABAE5557FDDFE3DAE5Bs2u5F" TargetMode="External"/><Relationship Id="rId92" Type="http://schemas.openxmlformats.org/officeDocument/2006/relationships/hyperlink" Target="consultantplus://offline/ref=F9CE66AD78E500D3862758F2A642DDA2F104DE93AA74DFEE1D947ABDE41FFAF8402ABAE5557FDDFE3DAE58s2u9F" TargetMode="External"/><Relationship Id="rId162" Type="http://schemas.openxmlformats.org/officeDocument/2006/relationships/hyperlink" Target="consultantplus://offline/ref=F9CE66AD78E500D3862758F2A642DDA2F104DE93AB7FDDEB19947ABDE41FFAF8402ABAE5557FDDFE3DAF50s2u5F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F9CE66AD78E500D3862758F2A642DDA2F104DE93AA7BDBEB1E947ABDE41FFAF8402ABAE5557FDDFE3DAE58s2uFF" TargetMode="External"/><Relationship Id="rId24" Type="http://schemas.openxmlformats.org/officeDocument/2006/relationships/hyperlink" Target="consultantplus://offline/ref=F9CE66AD78E500D3862758F2A642DDA2F104DE93AA7BDBEB1E947ABDE41FFAF8402ABAE5557FDDFE3DAE59s2u5F" TargetMode="External"/><Relationship Id="rId40" Type="http://schemas.openxmlformats.org/officeDocument/2006/relationships/hyperlink" Target="consultantplus://offline/ref=F9CE66AD78E500D3862758F2A642DDA2F104DE93AC74D2E513947ABDE41FFAF8402ABAE5557FDDFE3DAE59s2u5F" TargetMode="External"/><Relationship Id="rId45" Type="http://schemas.openxmlformats.org/officeDocument/2006/relationships/hyperlink" Target="consultantplus://offline/ref=F9CE66AD78E500D3862758F2A642DDA2F104DE93AB7DDCE51E947ABDE41FFAF8402ABAE5557FDDFE3DAE5Ds2uEF" TargetMode="External"/><Relationship Id="rId66" Type="http://schemas.openxmlformats.org/officeDocument/2006/relationships/hyperlink" Target="consultantplus://offline/ref=F9CE66AD78E500D3862758F2A642DDA2F104DE93AD75DEEA13947ABDE41FFAF8402ABAE5557FDDFE3DAE5Bs2u9F" TargetMode="External"/><Relationship Id="rId87" Type="http://schemas.openxmlformats.org/officeDocument/2006/relationships/hyperlink" Target="consultantplus://offline/ref=F9CE66AD78E500D3862758F2A642DDA2F104DE93AB7FDDEC19947ABDE41FFAF8402ABAE5557FDDFE3DAE5Bs2u5F" TargetMode="External"/><Relationship Id="rId110" Type="http://schemas.openxmlformats.org/officeDocument/2006/relationships/hyperlink" Target="consultantplus://offline/ref=F9CE66AD78E500D3862758F2A642DDA2F104DE93AB7FDDEB19947ABDE41FFAF8402ABAE5557FDDFE3DAF5Cs2uFF" TargetMode="External"/><Relationship Id="rId115" Type="http://schemas.openxmlformats.org/officeDocument/2006/relationships/hyperlink" Target="consultantplus://offline/ref=F9CE66AD78E500D3862758F2A642DDA2F104DE93AB7FDDEC19947ABDE41FFAF8402ABAE5557FDDFE3DAE5As2uCF" TargetMode="External"/><Relationship Id="rId131" Type="http://schemas.openxmlformats.org/officeDocument/2006/relationships/hyperlink" Target="consultantplus://offline/ref=F9CE66AD78E500D3862758F2A642DDA2F104DE93AB7DDCE51E947ABDE41FFAF8402ABAE5557FDDFE3DAE5Ds2u9F" TargetMode="External"/><Relationship Id="rId136" Type="http://schemas.openxmlformats.org/officeDocument/2006/relationships/hyperlink" Target="consultantplus://offline/ref=F9CE66AD78E500D3862758F2A642DDA2F104DE93AB79D9ED1E947ABDE41FFAF8s4u0F" TargetMode="External"/><Relationship Id="rId157" Type="http://schemas.openxmlformats.org/officeDocument/2006/relationships/hyperlink" Target="consultantplus://offline/ref=F9CE66AD78E500D3862758F2A642DDA2F104DE93AA78D9EF1F947ABDE41FFAF8s4u0F" TargetMode="External"/><Relationship Id="rId178" Type="http://schemas.openxmlformats.org/officeDocument/2006/relationships/hyperlink" Target="consultantplus://offline/ref=F9CE66AD78E500D3862758F2A642DDA2F104DE93AB7FDDEB19947ABDE41FFAF8402ABAE5557FDDFE3DAF58s2u9F" TargetMode="External"/><Relationship Id="rId61" Type="http://schemas.openxmlformats.org/officeDocument/2006/relationships/hyperlink" Target="consultantplus://offline/ref=F9CE66AD78E500D3862758F2A642DDA2F104DE93AB7FDDEB19947ABDE41FFAF8402ABAE5557FDDFE3DAF5Ds2u8F" TargetMode="External"/><Relationship Id="rId82" Type="http://schemas.openxmlformats.org/officeDocument/2006/relationships/hyperlink" Target="consultantplus://offline/ref=F9CE66AD78E500D3862758F2A642DDA2F104DE93AD75DEEA13947ABDE41FFAF8402ABAE5557FDDFE3DAE5As2u8F" TargetMode="External"/><Relationship Id="rId152" Type="http://schemas.openxmlformats.org/officeDocument/2006/relationships/hyperlink" Target="consultantplus://offline/ref=F9CE66AD78E500D3862746FFB02E83ABF90E8898A77FD0BA46CB21E0B3s1u6F" TargetMode="External"/><Relationship Id="rId173" Type="http://schemas.openxmlformats.org/officeDocument/2006/relationships/hyperlink" Target="consultantplus://offline/ref=F9CE66AD78E500D3862758F2A642DDA2F104DE93AF74DBE812947ABDE41FFAF8s4u0F" TargetMode="External"/><Relationship Id="rId19" Type="http://schemas.openxmlformats.org/officeDocument/2006/relationships/hyperlink" Target="consultantplus://offline/ref=F9CE66AD78E500D3862758F2A642DDA2F104DE93AD75DEEA13947ABDE41FFAF8402ABAE5557FDDFE3DAE58s2uCF" TargetMode="External"/><Relationship Id="rId14" Type="http://schemas.openxmlformats.org/officeDocument/2006/relationships/hyperlink" Target="consultantplus://offline/ref=F9CE66AD78E500D3862758F2A642DDA2F104DE93AB7DDCE51E947ABDE41FFAF8402ABAE5557FDDFE3DAE5As2u5F" TargetMode="External"/><Relationship Id="rId30" Type="http://schemas.openxmlformats.org/officeDocument/2006/relationships/hyperlink" Target="consultantplus://offline/ref=F9CE66AD78E500D3862758F2A642DDA2F104DE93AD75DEEA13947ABDE41FFAF8402ABAE5557FDDFE3DAE58s2u8F" TargetMode="External"/><Relationship Id="rId35" Type="http://schemas.openxmlformats.org/officeDocument/2006/relationships/hyperlink" Target="consultantplus://offline/ref=F9CE66AD78E500D3862758F2A642DDA2F104DE93AA7BDBEB1E947ABDE41FFAF8402ABAE5557FDDFE3DAE58s2u9F" TargetMode="External"/><Relationship Id="rId56" Type="http://schemas.openxmlformats.org/officeDocument/2006/relationships/hyperlink" Target="consultantplus://offline/ref=F9CE66AD78E500D3862758F2A642DDA2F104DE93AA78DAE51E947ABDE41FFAF8402ABAE5557FDDFE3DAE58s2u5F" TargetMode="External"/><Relationship Id="rId77" Type="http://schemas.openxmlformats.org/officeDocument/2006/relationships/hyperlink" Target="consultantplus://offline/ref=F9CE66AD78E500D3862758F2A642DDA2F104DE93AC74D2E513947ABDE41FFAF8402ABAE5557FDDFE3DAE58s2u8F" TargetMode="External"/><Relationship Id="rId100" Type="http://schemas.openxmlformats.org/officeDocument/2006/relationships/hyperlink" Target="consultantplus://offline/ref=F9CE66AD78E500D3862758F2A642DDA2F104DE93AD7CD8E41E947ABDE41FFAF8402ABAE5557FDDFE3DAE58s2u5F" TargetMode="External"/><Relationship Id="rId105" Type="http://schemas.openxmlformats.org/officeDocument/2006/relationships/hyperlink" Target="consultantplus://offline/ref=F9CE66AD78E500D3862758F2A642DDA2F104DE93AA78DAE51E947ABDE41FFAF8402ABAE5557FDDFE3DAE5Bs2u4F" TargetMode="External"/><Relationship Id="rId126" Type="http://schemas.openxmlformats.org/officeDocument/2006/relationships/hyperlink" Target="consultantplus://offline/ref=F9CE66AD78E500D3862758F2A642DDA2F104DE93AA7BDBEB1E947ABDE41FFAF8402ABAE5557FDDFE3DAE5Cs2uBF" TargetMode="External"/><Relationship Id="rId147" Type="http://schemas.openxmlformats.org/officeDocument/2006/relationships/hyperlink" Target="consultantplus://offline/ref=F9CE66AD78E500D3862758F2A642DDA2F104DE93AB7FDDEB19947ABDE41FFAF8402ABAE5557FDDFE3DAC58s2uFF" TargetMode="External"/><Relationship Id="rId168" Type="http://schemas.openxmlformats.org/officeDocument/2006/relationships/hyperlink" Target="consultantplus://offline/ref=F9CE66AD78E500D3862758F2A642DDA2F104DE93AC7AD8E41B947ABDE41FFAF8402ABAE5557FDDFE3DAE58s2u4F" TargetMode="External"/><Relationship Id="rId8" Type="http://schemas.openxmlformats.org/officeDocument/2006/relationships/hyperlink" Target="consultantplus://offline/ref=F9CE66AD78E500D3862758F2A642DDA2F104DE93AD75DEEA13947ABDE41FFAF8402ABAE5557FDDFE3DAE59s2u4F" TargetMode="External"/><Relationship Id="rId51" Type="http://schemas.openxmlformats.org/officeDocument/2006/relationships/hyperlink" Target="consultantplus://offline/ref=F9CE66AD78E500D3862758F2A642DDA2F104DE93AA78DAE51E947ABDE41FFAF8402ABAE5557FDDFE3DAE58s2uAF" TargetMode="External"/><Relationship Id="rId72" Type="http://schemas.openxmlformats.org/officeDocument/2006/relationships/hyperlink" Target="consultantplus://offline/ref=F9CE66AD78E500D3862758F2A642DDA2F104DE93AB7FDDEC19947ABDE41FFAF8402ABAE5557FDDFE3DAE5Bs2uAF" TargetMode="External"/><Relationship Id="rId93" Type="http://schemas.openxmlformats.org/officeDocument/2006/relationships/hyperlink" Target="consultantplus://offline/ref=F9CE66AD78E500D3862758F2A642DDA2F104DE93AD7EDFE91E947ABDE41FFAF8402ABAE5557FDDFE3DAE5Bs2uCF" TargetMode="External"/><Relationship Id="rId98" Type="http://schemas.openxmlformats.org/officeDocument/2006/relationships/hyperlink" Target="consultantplus://offline/ref=F9CE66AD78E500D3862758F2A642DDA2F104DE93AD75DEEA13947ABDE41FFAF8402ABAE5557FDDFE3DAE5Ds2uFF" TargetMode="External"/><Relationship Id="rId121" Type="http://schemas.openxmlformats.org/officeDocument/2006/relationships/hyperlink" Target="consultantplus://offline/ref=F9CE66AD78E500D3862758F2A642DDA2F104DE93AA7BDBEB1E947ABDE41FFAF8402ABAE5557FDDFE3DAE5Ds2u8F" TargetMode="External"/><Relationship Id="rId142" Type="http://schemas.openxmlformats.org/officeDocument/2006/relationships/hyperlink" Target="consultantplus://offline/ref=F9CE66AD78E500D3862758F2A642DDA2F104DE93AC74D2E513947ABDE41FFAF8402ABAE5557FDDFE3DAE5Bs2uCF" TargetMode="External"/><Relationship Id="rId163" Type="http://schemas.openxmlformats.org/officeDocument/2006/relationships/hyperlink" Target="consultantplus://offline/ref=F9CE66AD78E500D3862758F2A642DDA2F104DE93AB7FDDEB19947ABDE41FFAF8402ABAE5557FDDFE3DAC59s2u5F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F9CE66AD78E500D3862746FFB02E83ABF90D8299A974D0BA46CB21E0B316F0AF0765E3A71172DDFBs3uDF" TargetMode="External"/><Relationship Id="rId46" Type="http://schemas.openxmlformats.org/officeDocument/2006/relationships/hyperlink" Target="consultantplus://offline/ref=F9CE66AD78E500D3862758F2A642DDA2F104DE93AA7BDBEB1E947ABDE41FFAF8402ABAE5557FDDFE3DAE58s2uAF" TargetMode="External"/><Relationship Id="rId67" Type="http://schemas.openxmlformats.org/officeDocument/2006/relationships/hyperlink" Target="consultantplus://offline/ref=F9CE66AD78E500D3862758F2A642DDA2F104DE93AA74DFEE1D947ABDE41FFAF8402ABAE5557FDDFE3DAE58s2uCF" TargetMode="External"/><Relationship Id="rId116" Type="http://schemas.openxmlformats.org/officeDocument/2006/relationships/hyperlink" Target="consultantplus://offline/ref=F9CE66AD78E500D3862758F2A642DDA2F104DE93AA78DAE51E947ABDE41FFAF8402ABAE5557FDDFE3DAE5As2uCF" TargetMode="External"/><Relationship Id="rId137" Type="http://schemas.openxmlformats.org/officeDocument/2006/relationships/hyperlink" Target="consultantplus://offline/ref=F9CE66AD78E500D3862758F2A642DDA2F104DE93AC74D2E513947ABDE41FFAF8402ABAE5557FDDFE3DAE58s2uBF" TargetMode="External"/><Relationship Id="rId158" Type="http://schemas.openxmlformats.org/officeDocument/2006/relationships/hyperlink" Target="consultantplus://offline/ref=F9CE66AD78E500D3862758F2A642DDA2F104DE93AB7FDDEB19947ABDE41FFAF8402ABAE5557FDDFE3DAF5As2uDF" TargetMode="External"/><Relationship Id="rId20" Type="http://schemas.openxmlformats.org/officeDocument/2006/relationships/hyperlink" Target="consultantplus://offline/ref=F9CE66AD78E500D3862758F2A642DDA2F104DE93AD7CD8E41E947ABDE41FFAF8402ABAE5557FDDFE3DAE59s2u5F" TargetMode="External"/><Relationship Id="rId41" Type="http://schemas.openxmlformats.org/officeDocument/2006/relationships/hyperlink" Target="consultantplus://offline/ref=F9CE66AD78E500D3862758F2A642DDA2F104DE93AB7DDCE51E947ABDE41FFAF8402ABAE5557FDDFE3DAE5Ds2uCF" TargetMode="External"/><Relationship Id="rId62" Type="http://schemas.openxmlformats.org/officeDocument/2006/relationships/hyperlink" Target="consultantplus://offline/ref=F9CE66AD78E500D3862758F2A642DDA2F104DE93AA78DAE519947ABDE41FFAF8402ABAE5557FDDFE3DAE5Ds2uEF" TargetMode="External"/><Relationship Id="rId83" Type="http://schemas.openxmlformats.org/officeDocument/2006/relationships/hyperlink" Target="consultantplus://offline/ref=F9CE66AD78E500D3862758F2A642DDA2F104DE93AB7FDDEC19947ABDE41FFAF8402ABAE5557FDDFE3DAE5Bs2uBF" TargetMode="External"/><Relationship Id="rId88" Type="http://schemas.openxmlformats.org/officeDocument/2006/relationships/hyperlink" Target="consultantplus://offline/ref=F9CE66AD78E500D3862758F2A642DDA2F104DE93AA78DAE51E947ABDE41FFAF8402ABAE5557FDDFE3DAE5Bs2u8F" TargetMode="External"/><Relationship Id="rId111" Type="http://schemas.openxmlformats.org/officeDocument/2006/relationships/hyperlink" Target="consultantplus://offline/ref=F9CE66AD78E500D3862758F2A642DDA2F104DE93AB7FDDEB19947ABDE41FFAF8402ABAE5557FDDFE3DAD5Bs2uAF" TargetMode="External"/><Relationship Id="rId132" Type="http://schemas.openxmlformats.org/officeDocument/2006/relationships/hyperlink" Target="consultantplus://offline/ref=F9CE66AD78E500D3862758F2A642DDA2F104DE93AA7BDBEB1E947ABDE41FFAF8402ABAE5557FDDFE3DAE5Fs2uEF" TargetMode="External"/><Relationship Id="rId153" Type="http://schemas.openxmlformats.org/officeDocument/2006/relationships/hyperlink" Target="consultantplus://offline/ref=F9CE66AD78E500D3862758F2A642DDA2F104DE93AB7FDDEB19947ABDE41FFAF8402ABAE5557FDDFE3DAF5As2uCF" TargetMode="External"/><Relationship Id="rId174" Type="http://schemas.openxmlformats.org/officeDocument/2006/relationships/hyperlink" Target="consultantplus://offline/ref=F9CE66AD78E500D3862758F2A642DDA2F104DE93AC7FDFEA1B947ABDE41FFAF8s4u0F" TargetMode="External"/><Relationship Id="rId179" Type="http://schemas.openxmlformats.org/officeDocument/2006/relationships/hyperlink" Target="consultantplus://offline/ref=F9CE66AD78E500D3862758F2A642DDA2F104DE93AB7FDDEB19947ABDE41FFAF8402ABAE5557FDDFE3DAF58s2u9F" TargetMode="External"/><Relationship Id="rId15" Type="http://schemas.openxmlformats.org/officeDocument/2006/relationships/hyperlink" Target="consultantplus://offline/ref=F9CE66AD78E500D3862758F2A642DDA2F104DE93AB7FDDEC19947ABDE41FFAF8402ABAE5557FDDFE3DAE59s2u4F" TargetMode="External"/><Relationship Id="rId36" Type="http://schemas.openxmlformats.org/officeDocument/2006/relationships/hyperlink" Target="consultantplus://offline/ref=F9CE66AD78E500D3862758F2A642DDA2F104DE93AA78DAE51E947ABDE41FFAF8402ABAE5557FDDFE3DAE58s2uEF" TargetMode="External"/><Relationship Id="rId57" Type="http://schemas.openxmlformats.org/officeDocument/2006/relationships/hyperlink" Target="consultantplus://offline/ref=F9CE66AD78E500D3862758F2A642DDA2F104DE93AD7EDFE91E947ABDE41FFAF8402ABAE5557FDDFE3DAE58s2uEF" TargetMode="External"/><Relationship Id="rId106" Type="http://schemas.openxmlformats.org/officeDocument/2006/relationships/hyperlink" Target="consultantplus://offline/ref=F9CE66AD78E500D3862758F2A642DDA2F104DE93AD75DEEA13947ABDE41FFAF8402ABAE5557FDDFE3DAE5Ds2uAF" TargetMode="External"/><Relationship Id="rId127" Type="http://schemas.openxmlformats.org/officeDocument/2006/relationships/hyperlink" Target="consultantplus://offline/ref=F9CE66AD78E500D3862758F2A642DDA2F104DE93AA7BDBEB1E947ABDE41FFAF8402ABAE5557FDDFE3DAE5Cs2u4F" TargetMode="External"/><Relationship Id="rId10" Type="http://schemas.openxmlformats.org/officeDocument/2006/relationships/hyperlink" Target="consultantplus://offline/ref=F9CE66AD78E500D3862758F2A642DDA2F104DE93AA78DAE519947ABDE41FFAF8402ABAE5557FDDFE3DAE5Ds2uEF" TargetMode="External"/><Relationship Id="rId31" Type="http://schemas.openxmlformats.org/officeDocument/2006/relationships/hyperlink" Target="consultantplus://offline/ref=F9CE66AD78E500D3862758F2A642DDA2F104DE93AD75DEEA13947ABDE41FFAF8402ABAE5557FDDFE3DAE58s2u9F" TargetMode="External"/><Relationship Id="rId52" Type="http://schemas.openxmlformats.org/officeDocument/2006/relationships/hyperlink" Target="consultantplus://offline/ref=F9CE66AD78E500D3862758F2A642DDA2F104DE93AA7BDBEB1E947ABDE41FFAF8402ABAE5557FDDFE3DAE58s2u4F" TargetMode="External"/><Relationship Id="rId73" Type="http://schemas.openxmlformats.org/officeDocument/2006/relationships/hyperlink" Target="consultantplus://offline/ref=F9CE66AD78E500D3862758F2A642DDA2F104DE93AC74D2E513947ABDE41FFAF8402ABAE5557FDDFE3DAE58s2uEF" TargetMode="External"/><Relationship Id="rId78" Type="http://schemas.openxmlformats.org/officeDocument/2006/relationships/hyperlink" Target="consultantplus://offline/ref=F9CE66AD78E500D3862758F2A642DDA2F104DE93AD75DEEA13947ABDE41FFAF8402ABAE5557FDDFE3DAE5As2uEF" TargetMode="External"/><Relationship Id="rId94" Type="http://schemas.openxmlformats.org/officeDocument/2006/relationships/hyperlink" Target="consultantplus://offline/ref=F9CE66AD78E500D3862758F2A642DDA2F104DE93AD7EDFE91E947ABDE41FFAF8402ABAE5557FDDFE3DAE5Bs2uCF" TargetMode="External"/><Relationship Id="rId99" Type="http://schemas.openxmlformats.org/officeDocument/2006/relationships/hyperlink" Target="consultantplus://offline/ref=F9CE66AD78E500D3862758F2A642DDA2F104DE93AA78DAE51E947ABDE41FFAF8402ABAE5557FDDFE3DAE5Bs2uAF" TargetMode="External"/><Relationship Id="rId101" Type="http://schemas.openxmlformats.org/officeDocument/2006/relationships/hyperlink" Target="consultantplus://offline/ref=F9CE66AD78E500D3862746FFB02E83ABF90E8996AE75D0BA46CB21E0B316F0AF0765E3A71172DCFFs3uEF" TargetMode="External"/><Relationship Id="rId122" Type="http://schemas.openxmlformats.org/officeDocument/2006/relationships/hyperlink" Target="consultantplus://offline/ref=F9CE66AD78E500D3862758F2A642DDA2F104DE93AA7BDBEB1E947ABDE41FFAF8402ABAE5557FDDFE3DAE5Ds2u9F" TargetMode="External"/><Relationship Id="rId143" Type="http://schemas.openxmlformats.org/officeDocument/2006/relationships/hyperlink" Target="consultantplus://offline/ref=F9CE66AD78E500D3862758F2A642DDA2F104DE93AD75DEEA13947ABDE41FFAF8402ABAE5557FDDFE3DAE5Ds2u5F" TargetMode="External"/><Relationship Id="rId148" Type="http://schemas.openxmlformats.org/officeDocument/2006/relationships/hyperlink" Target="consultantplus://offline/ref=F9CE66AD78E500D3862758F2A642DDA2F104DE93AB7FDDEB19947ABDE41FFAF8402ABAE5557FDDFE3DAF5As2uDF" TargetMode="External"/><Relationship Id="rId164" Type="http://schemas.openxmlformats.org/officeDocument/2006/relationships/hyperlink" Target="consultantplus://offline/ref=F9CE66AD78E500D3862758F2A642DDA2F104DE93AC7AD8E41B947ABDE41FFAF8402ABAE5557FDDFE3DAE5Es2u9F" TargetMode="External"/><Relationship Id="rId169" Type="http://schemas.openxmlformats.org/officeDocument/2006/relationships/hyperlink" Target="consultantplus://offline/ref=F9CE66AD78E500D3862758F2A642DDA2F104DE93AC7AD8E41B947ABDE41FFAF8402ABAE5557FDDFE3DAE58s2u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14144</Words>
  <Characters>80627</Characters>
  <Application>Microsoft Office Word</Application>
  <DocSecurity>0</DocSecurity>
  <Lines>671</Lines>
  <Paragraphs>189</Paragraphs>
  <ScaleCrop>false</ScaleCrop>
  <Company>Home</Company>
  <LinksUpToDate>false</LinksUpToDate>
  <CharactersWithSpaces>94582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2019-06-24T09:28:00Z</dcterms:created>
  <dcterms:modified xsi:type="dcterms:W3CDTF">2019-06-24T09:33:00Z</dcterms:modified>
</cp:coreProperties>
</file>