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50" w:type="dxa"/>
        <w:tblCellMar>
          <w:left w:w="0" w:type="dxa"/>
          <w:right w:w="0" w:type="dxa"/>
        </w:tblCellMar>
        <w:tblLook w:val="04A0"/>
      </w:tblPr>
      <w:tblGrid>
        <w:gridCol w:w="6849"/>
        <w:gridCol w:w="1101"/>
      </w:tblGrid>
      <w:tr w:rsidR="00FC0184" w:rsidRPr="00FC0184" w:rsidTr="007C51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300" w:type="dxa"/>
            </w:tcMar>
            <w:vAlign w:val="center"/>
            <w:hideMark/>
          </w:tcPr>
          <w:p w:rsidR="00FC0184" w:rsidRPr="00FC0184" w:rsidRDefault="00FC0184" w:rsidP="006F764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FC0184" w:rsidRPr="00FC0184" w:rsidRDefault="00FC0184" w:rsidP="006F764B">
            <w:pPr>
              <w:rPr>
                <w:rFonts w:ascii="Times New Roman" w:hAnsi="Times New Roman"/>
                <w:color w:val="A4BAA8"/>
                <w:sz w:val="24"/>
                <w:szCs w:val="24"/>
                <w:lang w:eastAsia="ru-RU"/>
              </w:rPr>
            </w:pPr>
            <w:r w:rsidRPr="00FC0184">
              <w:rPr>
                <w:rFonts w:ascii="Times New Roman" w:hAnsi="Times New Roman"/>
                <w:color w:val="A4BAA8"/>
                <w:sz w:val="24"/>
                <w:szCs w:val="24"/>
                <w:lang w:eastAsia="ru-RU"/>
              </w:rPr>
              <w:t>(17,2 КБ)</w:t>
            </w:r>
          </w:p>
        </w:tc>
      </w:tr>
    </w:tbl>
    <w:p w:rsidR="007C51B1" w:rsidRDefault="007C51B1" w:rsidP="006F764B">
      <w:pPr>
        <w:rPr>
          <w:color w:val="000000"/>
          <w:sz w:val="36"/>
          <w:szCs w:val="36"/>
          <w:lang w:eastAsia="ru-RU"/>
        </w:rPr>
      </w:pPr>
      <w:r w:rsidRPr="007C51B1">
        <w:rPr>
          <w:color w:val="000000"/>
          <w:sz w:val="36"/>
          <w:szCs w:val="36"/>
          <w:lang w:eastAsia="ru-RU"/>
        </w:rPr>
        <w:t>Внимание! В осенний период  на воде надо быть предельно осторожным</w:t>
      </w:r>
    </w:p>
    <w:p w:rsidR="00FC0184" w:rsidRPr="009A0467" w:rsidRDefault="006F764B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О том, что рыбалка — прекрасный вид активного отдыха, знают все. А вот о том, что на рыбалке человека с удочкой подстерегают разного рода опасности, задумываются немногие. А между тем, любой водоем, даже вроде бы давно знакомый, является в какой-то мере местом определенного риска. Поэтому каждому любителю рыбной ловли необходимы постоянное внимание и соблюдение элементарных мер безопасности. Вода в осенние месяцы уже довольно холодная</w:t>
      </w:r>
      <w:r w:rsidRPr="009A0467">
        <w:rPr>
          <w:sz w:val="28"/>
          <w:szCs w:val="28"/>
          <w:lang w:eastAsia="ru-RU"/>
        </w:rPr>
        <w:t xml:space="preserve"> всего </w:t>
      </w:r>
      <w:r w:rsidRPr="009A0467">
        <w:rPr>
          <w:sz w:val="28"/>
          <w:szCs w:val="28"/>
        </w:rPr>
        <w:t>7-8 градусов, и в случае, если лодка перевернулась, и рыбак упал в воду, намокшая одежда потянет его вниз, сковывая каждое движения. Поэтому спастись бывает довольно трудно</w:t>
      </w:r>
      <w:r w:rsidR="00FC0184" w:rsidRPr="009A0467">
        <w:rPr>
          <w:sz w:val="28"/>
          <w:szCs w:val="28"/>
          <w:lang w:eastAsia="ru-RU"/>
        </w:rPr>
        <w:t xml:space="preserve">         </w:t>
      </w:r>
      <w:r w:rsidR="00FC0184" w:rsidRPr="009A0467">
        <w:rPr>
          <w:sz w:val="28"/>
          <w:szCs w:val="28"/>
        </w:rPr>
        <w:t xml:space="preserve">Осень </w:t>
      </w:r>
      <w:r w:rsidR="00FC0184" w:rsidRPr="009A0467">
        <w:rPr>
          <w:sz w:val="28"/>
          <w:szCs w:val="28"/>
          <w:lang w:eastAsia="ru-RU"/>
        </w:rPr>
        <w:t xml:space="preserve">– </w:t>
      </w:r>
      <w:r w:rsidR="00FC0184" w:rsidRPr="009A0467">
        <w:rPr>
          <w:sz w:val="28"/>
          <w:szCs w:val="28"/>
        </w:rPr>
        <w:t>любимая пора любителей рыбной ловли. Опытные рыбаки очень любят осеннюю рыбалку, ведь поймать рыбу становится довольно непросто, им приходится изощряться, придумывать новые способы ловли, а в этом и кроется спортивный азарт, ведь чем труднее добыть дичь, тем интереснее процесс охоты.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С наступлением периода осенней рыбалки во избежание гибели на водоемах, напоминае</w:t>
      </w:r>
      <w:r w:rsidR="006F764B" w:rsidRPr="009A0467">
        <w:rPr>
          <w:sz w:val="28"/>
          <w:szCs w:val="28"/>
        </w:rPr>
        <w:t>м</w:t>
      </w:r>
      <w:r w:rsidRPr="009A0467">
        <w:rPr>
          <w:sz w:val="28"/>
          <w:szCs w:val="28"/>
        </w:rPr>
        <w:t xml:space="preserve"> о необходимости соблюдения мер безопасности при ловле рыбы, в частности, при ужении с лодки.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Во-первых, необходимо знать, в какие сложные ситуации может попасть лодочник на водоеме.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Во-вторых, помнить, что главным условием безопасности при ловле с лодки является аккуратность и осторожность рыболова.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В третьих</w:t>
      </w:r>
      <w:proofErr w:type="gramStart"/>
      <w:r w:rsidRPr="009A0467">
        <w:rPr>
          <w:sz w:val="28"/>
          <w:szCs w:val="28"/>
        </w:rPr>
        <w:t xml:space="preserve"> ,</w:t>
      </w:r>
      <w:proofErr w:type="gramEnd"/>
      <w:r w:rsidRPr="009A0467">
        <w:rPr>
          <w:sz w:val="28"/>
          <w:szCs w:val="28"/>
        </w:rPr>
        <w:t>-людям, не умеющим плавать, удить с лодки противопоказано.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Охарактеризовать все вероятные случаи опасности, которые могут подстеречь рыбака в лодке конечно, трудно, но, опираясь на практический опыт можно дать некоторые советы, которые помогут спасти себя и ближнего в чрезвычайной ситуации.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· Перед выездом на водоем проверьте состояние лодки, весел и уключин.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· Если лодка надувная, проверьте, нет ли утечки воздуха через клапаны. Для этого достаточно смочить водой вентили.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lastRenderedPageBreak/>
        <w:t>· Не забудьте - спасательный жилет.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· Не загромождайте днище лодки около своего сиденья: снасти и необходимые принадлежности аккуратно разложите вдоль бортов. В надувной лодке ничего нельзя класть на ноги. Они всегда должны быть свободными от вещей, снастей и различных канатов.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· Не перегружайте лодку. Следите, чтобы в ней не накапливалась вода.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· Не держите лодку боком к сильному ветру и волне.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· При ловле стоя, располагайтесь в середине лодки, расставив ноги для большей устойчивости. В надувной лодке вставать в полный рост категорически запрещается.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· В резиновой лодке нельзя удить, сидя на борту или на доске, перекинутой с борта на борт. Ни в какой лодке нельзя спать на плаву.</w:t>
      </w:r>
    </w:p>
    <w:p w:rsidR="00FC0184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· Если случилось несчастье — лодка перевернулась, не забирайтесь на нее, это бессмысленно, т. к. в этом положении любая лодка неустойчива. Не теряя самообладания, нужно ухватиться за лодку и, работая ногами, вывести ее на мель или к берегу.</w:t>
      </w:r>
    </w:p>
    <w:p w:rsidR="00D969A7" w:rsidRDefault="00D969A7" w:rsidP="00D969A7">
      <w:pPr>
        <w:rPr>
          <w:b/>
          <w:sz w:val="28"/>
          <w:szCs w:val="28"/>
        </w:rPr>
      </w:pPr>
      <w:r>
        <w:rPr>
          <w:rFonts w:ascii="Arial" w:eastAsia="Calibri" w:hAnsi="Arial" w:cs="Arial"/>
          <w:b/>
          <w:color w:val="000000"/>
          <w:sz w:val="28"/>
          <w:szCs w:val="28"/>
        </w:rPr>
        <w:t xml:space="preserve">Категорически </w:t>
      </w:r>
      <w:r>
        <w:rPr>
          <w:rFonts w:ascii="Arial" w:hAnsi="Arial" w:cs="Arial"/>
          <w:b/>
          <w:color w:val="000000"/>
          <w:sz w:val="28"/>
          <w:szCs w:val="28"/>
        </w:rPr>
        <w:t xml:space="preserve">запрещается  выезжать на водоём </w:t>
      </w:r>
      <w:r>
        <w:rPr>
          <w:rFonts w:ascii="Arial" w:eastAsia="Calibri" w:hAnsi="Arial" w:cs="Arial"/>
          <w:b/>
          <w:color w:val="000000"/>
          <w:sz w:val="28"/>
          <w:szCs w:val="28"/>
        </w:rPr>
        <w:t xml:space="preserve"> в нетрезвом состоянии.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Обращаясь к любителям осенней рыбалки, хочется надеться, что со многими перечисленными ситуациями вы не столкнетесь, и что этот вид досуга будет доставлять вам только позитивные эмоции.</w:t>
      </w:r>
    </w:p>
    <w:p w:rsidR="00FC0184" w:rsidRPr="009A0467" w:rsidRDefault="00FC0184" w:rsidP="006F764B">
      <w:pPr>
        <w:rPr>
          <w:sz w:val="28"/>
          <w:szCs w:val="28"/>
        </w:rPr>
      </w:pPr>
      <w:r w:rsidRPr="009A0467">
        <w:rPr>
          <w:sz w:val="28"/>
          <w:szCs w:val="28"/>
        </w:rPr>
        <w:t>Берегите себя и своих близких.</w:t>
      </w:r>
    </w:p>
    <w:p w:rsidR="001169C0" w:rsidRDefault="001169C0" w:rsidP="00D15580">
      <w:pPr>
        <w:jc w:val="both"/>
        <w:rPr>
          <w:szCs w:val="32"/>
        </w:rPr>
      </w:pPr>
      <w:r>
        <w:br/>
      </w:r>
    </w:p>
    <w:p w:rsidR="004662D0" w:rsidRDefault="004662D0" w:rsidP="001169C0"/>
    <w:sectPr w:rsidR="004662D0" w:rsidSect="00466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A02C4"/>
    <w:multiLevelType w:val="multilevel"/>
    <w:tmpl w:val="F204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0184"/>
    <w:rsid w:val="00005033"/>
    <w:rsid w:val="001169C0"/>
    <w:rsid w:val="001B38AB"/>
    <w:rsid w:val="00220E08"/>
    <w:rsid w:val="003C0EBD"/>
    <w:rsid w:val="003D3513"/>
    <w:rsid w:val="00423576"/>
    <w:rsid w:val="004662D0"/>
    <w:rsid w:val="005F1C10"/>
    <w:rsid w:val="00617A60"/>
    <w:rsid w:val="006F764B"/>
    <w:rsid w:val="007C51B1"/>
    <w:rsid w:val="009A0467"/>
    <w:rsid w:val="00A46854"/>
    <w:rsid w:val="00B349F3"/>
    <w:rsid w:val="00BC72E7"/>
    <w:rsid w:val="00D15580"/>
    <w:rsid w:val="00D969A7"/>
    <w:rsid w:val="00DF0FE0"/>
    <w:rsid w:val="00F857DF"/>
    <w:rsid w:val="00FC0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2D0"/>
  </w:style>
  <w:style w:type="paragraph" w:styleId="1">
    <w:name w:val="heading 1"/>
    <w:basedOn w:val="a"/>
    <w:link w:val="10"/>
    <w:uiPriority w:val="9"/>
    <w:qFormat/>
    <w:rsid w:val="00FC01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01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C0184"/>
    <w:rPr>
      <w:color w:val="0000FF"/>
      <w:u w:val="single"/>
    </w:rPr>
  </w:style>
  <w:style w:type="paragraph" w:styleId="a4">
    <w:name w:val="Normal (Web)"/>
    <w:basedOn w:val="a"/>
    <w:semiHidden/>
    <w:unhideWhenUsed/>
    <w:rsid w:val="00FC0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C018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C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0184"/>
    <w:rPr>
      <w:rFonts w:ascii="Tahoma" w:hAnsi="Tahoma" w:cs="Tahoma"/>
      <w:sz w:val="16"/>
      <w:szCs w:val="16"/>
    </w:rPr>
  </w:style>
  <w:style w:type="character" w:styleId="a8">
    <w:name w:val="Intense Emphasis"/>
    <w:uiPriority w:val="21"/>
    <w:qFormat/>
    <w:rsid w:val="00617A60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370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5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1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61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89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1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314490">
                                  <w:marLeft w:val="0"/>
                                  <w:marRight w:val="45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97724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8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847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1004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2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28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User</cp:lastModifiedBy>
  <cp:revision>16</cp:revision>
  <dcterms:created xsi:type="dcterms:W3CDTF">2018-09-16T14:47:00Z</dcterms:created>
  <dcterms:modified xsi:type="dcterms:W3CDTF">2020-09-23T03:02:00Z</dcterms:modified>
</cp:coreProperties>
</file>