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169" w:rsidRPr="006E7B16" w:rsidRDefault="00017169" w:rsidP="00017169">
      <w:pPr>
        <w:rPr>
          <w:rFonts w:ascii="Times New Roman" w:hAnsi="Times New Roman"/>
          <w:sz w:val="24"/>
          <w:szCs w:val="24"/>
        </w:rPr>
      </w:pPr>
      <w:r w:rsidRPr="009F5FD6">
        <w:rPr>
          <w:rFonts w:ascii="Times New Roman" w:hAnsi="Times New Roman"/>
          <w:b/>
          <w:sz w:val="24"/>
          <w:szCs w:val="24"/>
        </w:rPr>
        <w:t xml:space="preserve">Сведения о доходах, </w:t>
      </w:r>
      <w:r w:rsidR="00462899">
        <w:rPr>
          <w:rFonts w:ascii="Times New Roman" w:hAnsi="Times New Roman"/>
          <w:b/>
          <w:sz w:val="24"/>
          <w:szCs w:val="24"/>
        </w:rPr>
        <w:t xml:space="preserve">расходах, </w:t>
      </w:r>
      <w:r w:rsidRPr="009F5FD6">
        <w:rPr>
          <w:rFonts w:ascii="Times New Roman" w:hAnsi="Times New Roman"/>
          <w:b/>
          <w:sz w:val="24"/>
          <w:szCs w:val="24"/>
        </w:rPr>
        <w:t xml:space="preserve">об имуществе и обязательствах имущественного характера муниципальных служащих </w:t>
      </w:r>
      <w:r w:rsidR="00462899" w:rsidRPr="009F5FD6">
        <w:rPr>
          <w:rFonts w:ascii="Times New Roman" w:hAnsi="Times New Roman"/>
          <w:b/>
          <w:sz w:val="24"/>
          <w:szCs w:val="24"/>
        </w:rPr>
        <w:t>администрации  Троицкого сельсове</w:t>
      </w:r>
      <w:r w:rsidR="00462899">
        <w:rPr>
          <w:rFonts w:ascii="Times New Roman" w:hAnsi="Times New Roman"/>
          <w:b/>
          <w:sz w:val="24"/>
          <w:szCs w:val="24"/>
        </w:rPr>
        <w:t xml:space="preserve">та Кочковского района,  </w:t>
      </w:r>
      <w:r w:rsidR="00462899" w:rsidRPr="009F5FD6">
        <w:rPr>
          <w:rFonts w:ascii="Times New Roman" w:hAnsi="Times New Roman"/>
          <w:b/>
          <w:sz w:val="24"/>
          <w:szCs w:val="24"/>
        </w:rPr>
        <w:t xml:space="preserve"> </w:t>
      </w:r>
      <w:r w:rsidRPr="009F5FD6">
        <w:rPr>
          <w:rFonts w:ascii="Times New Roman" w:hAnsi="Times New Roman"/>
          <w:b/>
          <w:sz w:val="24"/>
          <w:szCs w:val="24"/>
        </w:rPr>
        <w:t>их супруги (супруга) и несовершеннолетних детей за 201</w:t>
      </w:r>
      <w:r>
        <w:rPr>
          <w:rFonts w:ascii="Times New Roman" w:hAnsi="Times New Roman"/>
          <w:b/>
          <w:sz w:val="24"/>
          <w:szCs w:val="24"/>
        </w:rPr>
        <w:t>5</w:t>
      </w:r>
      <w:r w:rsidR="00A24B16">
        <w:rPr>
          <w:rFonts w:ascii="Times New Roman" w:hAnsi="Times New Roman"/>
          <w:b/>
          <w:sz w:val="24"/>
          <w:szCs w:val="24"/>
        </w:rPr>
        <w:t xml:space="preserve"> </w:t>
      </w:r>
      <w:r w:rsidRPr="006E7B16">
        <w:rPr>
          <w:rFonts w:ascii="Times New Roman" w:hAnsi="Times New Roman"/>
          <w:sz w:val="24"/>
          <w:szCs w:val="24"/>
        </w:rPr>
        <w:t>год</w:t>
      </w:r>
    </w:p>
    <w:p w:rsidR="00017169" w:rsidRPr="009F5FD6" w:rsidRDefault="00017169" w:rsidP="00017169">
      <w:pPr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3505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1843"/>
        <w:gridCol w:w="1759"/>
        <w:gridCol w:w="2096"/>
        <w:gridCol w:w="1390"/>
        <w:gridCol w:w="1102"/>
        <w:gridCol w:w="1276"/>
        <w:gridCol w:w="1701"/>
        <w:gridCol w:w="1732"/>
      </w:tblGrid>
      <w:tr w:rsidR="00017169" w:rsidTr="00E0714E">
        <w:trPr>
          <w:trHeight w:val="1456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Фамилия, инициалы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муниципального</w:t>
            </w:r>
            <w:proofErr w:type="gramEnd"/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служащего; супруг (супруга), несовершеннолетние дети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175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01716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Декларированный годовой доход за 2015 г. (руб.)</w:t>
            </w:r>
          </w:p>
        </w:tc>
        <w:tc>
          <w:tcPr>
            <w:tcW w:w="458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Pr="00421BE9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1BE9">
              <w:rPr>
                <w:rFonts w:ascii="Times New Roman" w:hAnsi="Times New Roman"/>
              </w:rPr>
              <w:t xml:space="preserve">Сведения об источниках получения средств, за счет которых совершена сделка </w:t>
            </w:r>
            <w:hyperlink r:id="rId4" w:history="1">
              <w:r w:rsidRPr="00421BE9">
                <w:rPr>
                  <w:rStyle w:val="a4"/>
                  <w:rFonts w:ascii="Times New Roman" w:hAnsi="Times New Roman"/>
                </w:rPr>
                <w:t>&lt;2&gt;</w:t>
              </w:r>
            </w:hyperlink>
            <w:r w:rsidRPr="00421BE9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</w:tc>
      </w:tr>
      <w:tr w:rsidR="00017169" w:rsidTr="00FE1344">
        <w:tc>
          <w:tcPr>
            <w:tcW w:w="251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17169" w:rsidRDefault="00017169" w:rsidP="00E0714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17169" w:rsidRDefault="00017169" w:rsidP="00E0714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17169" w:rsidRDefault="00017169" w:rsidP="00E0714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Вид объектов </w:t>
            </w: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недвижимости</w:t>
            </w:r>
          </w:p>
        </w:tc>
        <w:tc>
          <w:tcPr>
            <w:tcW w:w="1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Площадь (кв. м.)</w:t>
            </w: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Страна</w:t>
            </w: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расположения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Марка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7169" w:rsidTr="00FE1344">
        <w:trPr>
          <w:trHeight w:val="422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7169" w:rsidTr="00FE1344">
        <w:trPr>
          <w:trHeight w:val="23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Асуев Майдар Мушалаевич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7494">
              <w:rPr>
                <w:rFonts w:ascii="Arial" w:hAnsi="Arial" w:cs="Arial"/>
                <w:b/>
                <w:sz w:val="20"/>
                <w:szCs w:val="20"/>
              </w:rPr>
              <w:t>Глава Троицкого  сельсовета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336522,84</w:t>
            </w:r>
          </w:p>
        </w:tc>
        <w:tc>
          <w:tcPr>
            <w:tcW w:w="209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дом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( индивидуальная</w:t>
            </w:r>
            <w:r w:rsidR="004A34D0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Приусадебный земельный участок 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(индивидуальная)</w:t>
            </w:r>
          </w:p>
        </w:tc>
        <w:tc>
          <w:tcPr>
            <w:tcW w:w="1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71,8</w:t>
            </w:r>
          </w:p>
        </w:tc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017169" w:rsidTr="00FE1344">
        <w:trPr>
          <w:trHeight w:val="49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tcBorders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450</w:t>
            </w:r>
            <w:r w:rsidR="004A34D0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Прицеп тракторный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Модель 771Б 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1988г.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21BE9" w:rsidTr="00FE1344">
        <w:trPr>
          <w:trHeight w:val="1880"/>
        </w:trPr>
        <w:tc>
          <w:tcPr>
            <w:tcW w:w="2518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Pr="007A7494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lastRenderedPageBreak/>
              <w:t xml:space="preserve">Супруга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421BE9" w:rsidRPr="007A7494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Pr="007A7494" w:rsidRDefault="00421BE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     5 </w:t>
            </w:r>
            <w:r>
              <w:rPr>
                <w:rFonts w:ascii="Arial" w:hAnsi="Arial" w:cs="Arial"/>
                <w:sz w:val="20"/>
                <w:szCs w:val="20"/>
              </w:rPr>
              <w:t>861004,00</w:t>
            </w: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421BE9" w:rsidRPr="007A7494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Дом в пользовании</w:t>
            </w:r>
          </w:p>
          <w:p w:rsidR="00421BE9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Pr="007A7494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Pr="007A7494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Земельный участок с/ х назначения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общая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долевая 1/14</w:t>
            </w:r>
          </w:p>
          <w:p w:rsidR="00421BE9" w:rsidRDefault="00421BE9" w:rsidP="00396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/х назначения общая долевая 1/8</w:t>
            </w:r>
          </w:p>
          <w:p w:rsidR="00421BE9" w:rsidRDefault="00421BE9" w:rsidP="00396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/х назначения общая долевая1/55</w:t>
            </w:r>
          </w:p>
          <w:p w:rsidR="00421BE9" w:rsidRDefault="00421BE9" w:rsidP="00396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396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/х назначения общая долевая1/55</w:t>
            </w:r>
          </w:p>
          <w:p w:rsidR="00421BE9" w:rsidRDefault="00421BE9" w:rsidP="00396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/х назначения общая долевая 1/8</w:t>
            </w:r>
          </w:p>
          <w:p w:rsidR="00421BE9" w:rsidRDefault="00421BE9" w:rsidP="00396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/х назначения общая долевая1/3</w:t>
            </w:r>
          </w:p>
          <w:p w:rsidR="00421BE9" w:rsidRDefault="00421BE9" w:rsidP="003960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Приусадебный земельный участок в пользовании </w:t>
            </w:r>
          </w:p>
          <w:p w:rsidR="00421BE9" w:rsidRPr="007A7494" w:rsidRDefault="00421BE9" w:rsidP="004E49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421BE9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Pr="007A7494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71,</w:t>
            </w:r>
            <w:r w:rsidR="00FE134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421BE9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Pr="007A7494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Pr="007A7494" w:rsidRDefault="00421BE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Грузовые:</w:t>
            </w:r>
          </w:p>
          <w:p w:rsidR="00421BE9" w:rsidRPr="007A7494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Комбайн:</w:t>
            </w:r>
            <w:r w:rsidRPr="007A749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21BE9" w:rsidRPr="007A7494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Трактор: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Pr="007A7494" w:rsidRDefault="00421BE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Камаз 4514315</w:t>
            </w:r>
          </w:p>
          <w:p w:rsidR="00421BE9" w:rsidRPr="007A7494" w:rsidRDefault="00421BE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« Вектор»</w:t>
            </w:r>
          </w:p>
          <w:p w:rsidR="00421BE9" w:rsidRPr="007A7494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Беларусь 892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421BE9" w:rsidRDefault="00421BE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21BE9" w:rsidRDefault="00421BE9" w:rsidP="00421BE9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21BE9">
              <w:rPr>
                <w:rFonts w:ascii="Arial" w:hAnsi="Arial" w:cs="Arial"/>
                <w:sz w:val="20"/>
                <w:szCs w:val="20"/>
              </w:rPr>
              <w:t xml:space="preserve"> Земельный учасок с/х назначения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421BE9">
              <w:rPr>
                <w:rFonts w:ascii="Arial" w:hAnsi="Arial" w:cs="Arial"/>
                <w:sz w:val="20"/>
                <w:szCs w:val="20"/>
              </w:rPr>
              <w:t xml:space="preserve">доход от крестьянско-фермерского хозяйства)  </w:t>
            </w:r>
          </w:p>
        </w:tc>
      </w:tr>
      <w:tr w:rsidR="00421BE9" w:rsidTr="00FE1344">
        <w:trPr>
          <w:trHeight w:val="202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Pr="007A7494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421BE9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21BE9" w:rsidRPr="007A7494" w:rsidRDefault="00421BE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Pr="007A7494" w:rsidRDefault="00421BE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209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421BE9" w:rsidRPr="007A7494" w:rsidRDefault="00421BE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421BE9" w:rsidRDefault="00FE1344" w:rsidP="00E07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3122000,00</w:t>
            </w: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396090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FE1344" w:rsidP="003960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1401900,00</w:t>
            </w:r>
          </w:p>
          <w:p w:rsidR="00FE1344" w:rsidRDefault="00FE1344" w:rsidP="00396090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3960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9205800</w:t>
            </w:r>
            <w:r w:rsidR="00FE1344">
              <w:rPr>
                <w:rFonts w:ascii="Arial" w:hAnsi="Arial" w:cs="Arial"/>
                <w:sz w:val="20"/>
                <w:szCs w:val="20"/>
              </w:rPr>
              <w:t>,00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396090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FE1344" w:rsidP="00970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92058000,,</w:t>
            </w:r>
            <w:r w:rsidR="00421BE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FE1344" w:rsidRDefault="00FE1344" w:rsidP="0097066B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FE1344" w:rsidP="00970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1760000 ,00</w:t>
            </w:r>
          </w:p>
          <w:p w:rsidR="00421BE9" w:rsidRDefault="00421BE9" w:rsidP="00396090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FE1344" w:rsidP="00970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483660,00</w:t>
            </w:r>
            <w:r w:rsidR="00421BE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FE1344" w:rsidRDefault="00FE1344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FE1344" w:rsidP="00E07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4500,00</w:t>
            </w: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Pr="00AD21F5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Россия</w:t>
            </w: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Pr="00AD21F5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970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BE9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421BE9" w:rsidRPr="00AD21F5" w:rsidRDefault="00421BE9" w:rsidP="00E071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Default="00421BE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21BE9" w:rsidRDefault="00421BE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421BE9" w:rsidRDefault="00421BE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017169" w:rsidTr="00FE1344">
        <w:trPr>
          <w:trHeight w:val="690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lastRenderedPageBreak/>
              <w:t xml:space="preserve">дочь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97066B" w:rsidRPr="007A7494" w:rsidRDefault="00017169" w:rsidP="00970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Дом в пользовании</w:t>
            </w:r>
          </w:p>
        </w:tc>
        <w:tc>
          <w:tcPr>
            <w:tcW w:w="1390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71,8</w:t>
            </w:r>
          </w:p>
        </w:tc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017169" w:rsidTr="00FE1344">
        <w:trPr>
          <w:trHeight w:val="360"/>
        </w:trPr>
        <w:tc>
          <w:tcPr>
            <w:tcW w:w="2518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</w:tr>
      <w:tr w:rsidR="00017169" w:rsidTr="00FE1344">
        <w:trPr>
          <w:trHeight w:val="23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Алексеева Антонина Николаевна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Специалист 1 разряда 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066B">
              <w:rPr>
                <w:rFonts w:ascii="Arial" w:hAnsi="Arial" w:cs="Arial"/>
                <w:sz w:val="20"/>
                <w:szCs w:val="20"/>
              </w:rPr>
              <w:t>338699,79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Земельный участок с/х назначения 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(общая долевая</w:t>
            </w:r>
            <w:r w:rsidR="00E02650">
              <w:rPr>
                <w:rFonts w:ascii="Arial" w:hAnsi="Arial" w:cs="Arial"/>
                <w:sz w:val="20"/>
                <w:szCs w:val="20"/>
              </w:rPr>
              <w:t>3/5</w:t>
            </w:r>
            <w:r w:rsidRPr="007A7494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Дом в пользовании </w:t>
            </w: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Приусадебный земельный участок </w:t>
            </w: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 пользовании</w:t>
            </w:r>
          </w:p>
        </w:tc>
        <w:tc>
          <w:tcPr>
            <w:tcW w:w="1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FE1344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480000,</w:t>
            </w:r>
            <w:r w:rsidR="004A34D0">
              <w:rPr>
                <w:rFonts w:ascii="Arial" w:hAnsi="Arial" w:cs="Arial"/>
                <w:sz w:val="20"/>
                <w:szCs w:val="20"/>
              </w:rPr>
              <w:t>00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4A34D0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70,8 </w:t>
            </w: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4A34D0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5400</w:t>
            </w:r>
            <w:r w:rsidR="00FE1344">
              <w:rPr>
                <w:rFonts w:ascii="Arial" w:hAnsi="Arial" w:cs="Arial"/>
                <w:sz w:val="20"/>
                <w:szCs w:val="20"/>
              </w:rPr>
              <w:t>,00</w:t>
            </w: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Легковые 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Тайота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  Ланд Кру</w:t>
            </w:r>
            <w:r w:rsidR="004A34D0">
              <w:rPr>
                <w:rFonts w:ascii="Arial" w:hAnsi="Arial" w:cs="Arial"/>
                <w:sz w:val="20"/>
                <w:szCs w:val="20"/>
              </w:rPr>
              <w:t>и</w:t>
            </w:r>
            <w:r w:rsidRPr="007A7494">
              <w:rPr>
                <w:rFonts w:ascii="Arial" w:hAnsi="Arial" w:cs="Arial"/>
                <w:sz w:val="20"/>
                <w:szCs w:val="20"/>
              </w:rPr>
              <w:t>зер</w:t>
            </w: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«Прадо»</w:t>
            </w:r>
          </w:p>
          <w:p w:rsidR="00E02650" w:rsidRPr="007A7494" w:rsidRDefault="00E02650" w:rsidP="00E0265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1999г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7169" w:rsidTr="00FE1344">
        <w:trPr>
          <w:trHeight w:val="1126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834898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166934,10</w:t>
            </w:r>
          </w:p>
        </w:tc>
        <w:tc>
          <w:tcPr>
            <w:tcW w:w="209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7A7494">
              <w:rPr>
                <w:rFonts w:ascii="Arial" w:hAnsi="Arial" w:cs="Arial"/>
                <w:sz w:val="20"/>
                <w:szCs w:val="20"/>
              </w:rPr>
              <w:t xml:space="preserve">Дом 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A7494">
              <w:rPr>
                <w:rFonts w:ascii="Arial" w:hAnsi="Arial" w:cs="Arial"/>
                <w:sz w:val="20"/>
                <w:szCs w:val="20"/>
              </w:rPr>
              <w:t>индивидуальная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017169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Приусадебный земельный участок</w:t>
            </w:r>
          </w:p>
          <w:p w:rsidR="00017169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lastRenderedPageBreak/>
              <w:t>(индивидуальная)</w:t>
            </w:r>
          </w:p>
          <w:p w:rsidR="00017169" w:rsidRPr="007A7494" w:rsidRDefault="00017169" w:rsidP="00E02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Земельный участок с/х назначения (</w:t>
            </w:r>
            <w:proofErr w:type="gramStart"/>
            <w:r w:rsidRPr="007A7494">
              <w:rPr>
                <w:rFonts w:ascii="Arial" w:hAnsi="Arial" w:cs="Arial"/>
                <w:sz w:val="20"/>
                <w:szCs w:val="20"/>
              </w:rPr>
              <w:t>общая</w:t>
            </w:r>
            <w:proofErr w:type="gramEnd"/>
            <w:r w:rsidRPr="007A7494">
              <w:rPr>
                <w:rFonts w:ascii="Arial" w:hAnsi="Arial" w:cs="Arial"/>
                <w:sz w:val="20"/>
                <w:szCs w:val="20"/>
              </w:rPr>
              <w:t xml:space="preserve"> долевая</w:t>
            </w:r>
            <w:r w:rsidR="00E02650">
              <w:rPr>
                <w:rFonts w:ascii="Arial" w:hAnsi="Arial" w:cs="Arial"/>
                <w:sz w:val="20"/>
                <w:szCs w:val="20"/>
              </w:rPr>
              <w:t xml:space="preserve"> 2/5</w:t>
            </w:r>
            <w:r w:rsidRPr="007A749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90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4A34D0" w:rsidRDefault="004A34D0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4A34D0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70,8</w:t>
            </w: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4A34D0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5400.00</w:t>
            </w: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Легковые:</w:t>
            </w: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Трактор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ХОНДА ЦРВ </w:t>
            </w:r>
            <w:r w:rsidR="00E02650">
              <w:rPr>
                <w:rFonts w:ascii="Arial" w:hAnsi="Arial" w:cs="Arial"/>
                <w:sz w:val="20"/>
                <w:szCs w:val="20"/>
              </w:rPr>
              <w:t>1998г</w:t>
            </w: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Беларус</w:t>
            </w:r>
            <w:r>
              <w:rPr>
                <w:rFonts w:ascii="Arial" w:hAnsi="Arial" w:cs="Arial"/>
                <w:sz w:val="20"/>
                <w:szCs w:val="20"/>
              </w:rPr>
              <w:t>ь</w:t>
            </w:r>
            <w:r w:rsidRPr="007A7494">
              <w:rPr>
                <w:rFonts w:ascii="Arial" w:hAnsi="Arial" w:cs="Arial"/>
                <w:sz w:val="20"/>
                <w:szCs w:val="20"/>
              </w:rPr>
              <w:t xml:space="preserve">  МТЗ</w:t>
            </w:r>
            <w:r w:rsidR="00E02650">
              <w:rPr>
                <w:rFonts w:ascii="Arial" w:hAnsi="Arial" w:cs="Arial"/>
                <w:sz w:val="20"/>
                <w:szCs w:val="20"/>
              </w:rPr>
              <w:t xml:space="preserve"> 1989г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7169" w:rsidTr="00FE1344">
        <w:trPr>
          <w:trHeight w:val="1300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lastRenderedPageBreak/>
              <w:t xml:space="preserve">                 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         </w:t>
            </w:r>
          </w:p>
        </w:tc>
        <w:tc>
          <w:tcPr>
            <w:tcW w:w="175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E02650" w:rsidRDefault="00E02650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E02650">
              <w:rPr>
                <w:rFonts w:ascii="Arial" w:hAnsi="Arial" w:cs="Arial"/>
                <w:sz w:val="20"/>
                <w:szCs w:val="20"/>
              </w:rPr>
              <w:t>20000,00</w:t>
            </w:r>
          </w:p>
        </w:tc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       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173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017169" w:rsidRPr="008F65BD" w:rsidRDefault="00017169" w:rsidP="00E0714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F65BD">
              <w:rPr>
                <w:rFonts w:ascii="Arial" w:hAnsi="Arial" w:cs="Arial"/>
                <w:b/>
                <w:sz w:val="24"/>
                <w:szCs w:val="24"/>
              </w:rPr>
              <w:t xml:space="preserve">             </w:t>
            </w:r>
          </w:p>
        </w:tc>
      </w:tr>
      <w:tr w:rsidR="00017169" w:rsidTr="00FE1344">
        <w:trPr>
          <w:trHeight w:val="44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017169" w:rsidTr="00FE1344">
        <w:trPr>
          <w:trHeight w:val="1140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A7494">
              <w:rPr>
                <w:rFonts w:ascii="Arial" w:hAnsi="Arial" w:cs="Arial"/>
                <w:b/>
                <w:sz w:val="20"/>
                <w:szCs w:val="20"/>
              </w:rPr>
              <w:t xml:space="preserve">Бородуля Галина Владимировна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Специалист 1  разряда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834898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183874,30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 Квартира  в пользовании </w:t>
            </w: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Приусадебный з</w:t>
            </w:r>
            <w:r w:rsidRPr="007A7494">
              <w:rPr>
                <w:rFonts w:ascii="Arial" w:hAnsi="Arial" w:cs="Arial"/>
                <w:sz w:val="20"/>
                <w:szCs w:val="20"/>
              </w:rPr>
              <w:t>емельный участок в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A7494">
              <w:rPr>
                <w:rFonts w:ascii="Arial" w:hAnsi="Arial" w:cs="Arial"/>
                <w:sz w:val="20"/>
                <w:szCs w:val="20"/>
              </w:rPr>
              <w:t xml:space="preserve"> пользовании</w:t>
            </w:r>
          </w:p>
        </w:tc>
        <w:tc>
          <w:tcPr>
            <w:tcW w:w="1390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E02650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38,00</w:t>
            </w: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2600</w:t>
            </w:r>
            <w:r w:rsidR="00E02650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Трактор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Беларус</w:t>
            </w:r>
            <w:r>
              <w:rPr>
                <w:rFonts w:ascii="Arial" w:hAnsi="Arial" w:cs="Arial"/>
                <w:sz w:val="20"/>
                <w:szCs w:val="20"/>
              </w:rPr>
              <w:t>ь</w:t>
            </w:r>
            <w:r w:rsidRPr="007A7494">
              <w:rPr>
                <w:rFonts w:ascii="Arial" w:hAnsi="Arial" w:cs="Arial"/>
                <w:sz w:val="20"/>
                <w:szCs w:val="20"/>
              </w:rPr>
              <w:t xml:space="preserve"> МТЗ </w:t>
            </w:r>
          </w:p>
          <w:p w:rsidR="00E02650" w:rsidRPr="007A7494" w:rsidRDefault="00E02650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1987г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</w:tcPr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4898" w:rsidRDefault="00834898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7169" w:rsidRDefault="00017169" w:rsidP="0083489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7169" w:rsidTr="00FE1344">
        <w:trPr>
          <w:trHeight w:val="360"/>
        </w:trPr>
        <w:tc>
          <w:tcPr>
            <w:tcW w:w="2518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017169" w:rsidP="00E07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Pr="007A7494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17169" w:rsidRPr="007A7494" w:rsidRDefault="00834898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166713,45</w:t>
            </w: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Земельный участок с/х назначения (</w:t>
            </w:r>
            <w:proofErr w:type="gramStart"/>
            <w:r w:rsidRPr="007A7494">
              <w:rPr>
                <w:rFonts w:ascii="Arial" w:hAnsi="Arial" w:cs="Arial"/>
                <w:sz w:val="20"/>
                <w:szCs w:val="20"/>
              </w:rPr>
              <w:t>индивидуальная</w:t>
            </w:r>
            <w:proofErr w:type="gramEnd"/>
            <w:r w:rsidRPr="007A7494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  <w:p w:rsidR="00017169" w:rsidRDefault="00017169" w:rsidP="00E0714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Приусадебный земельн</w:t>
            </w:r>
            <w:r w:rsidRPr="007A7494">
              <w:rPr>
                <w:rFonts w:ascii="Arial" w:hAnsi="Arial" w:cs="Arial"/>
                <w:sz w:val="20"/>
                <w:szCs w:val="20"/>
              </w:rPr>
              <w:t xml:space="preserve">ый участок в бессрочном пользовании </w:t>
            </w:r>
          </w:p>
          <w:p w:rsidR="00017169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Квартира  в пользовании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22</w:t>
            </w:r>
            <w:r w:rsidR="00E02650">
              <w:rPr>
                <w:rFonts w:ascii="Arial" w:hAnsi="Arial" w:cs="Arial"/>
                <w:sz w:val="20"/>
                <w:szCs w:val="20"/>
              </w:rPr>
              <w:t>0000,00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легковые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Тойота</w:t>
            </w:r>
          </w:p>
          <w:p w:rsidR="00017169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«Карина» </w:t>
            </w:r>
          </w:p>
          <w:p w:rsidR="00E02650" w:rsidRPr="007A7494" w:rsidRDefault="00E02650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1998г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6D8" w:rsidRDefault="001146D8" w:rsidP="00E071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7169" w:rsidTr="00FE1344">
        <w:trPr>
          <w:trHeight w:val="1080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pStyle w:val="a3"/>
              <w:jc w:val="center"/>
            </w:pPr>
          </w:p>
        </w:tc>
        <w:tc>
          <w:tcPr>
            <w:tcW w:w="13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2600</w:t>
            </w:r>
            <w:r w:rsidR="00E02650">
              <w:rPr>
                <w:rFonts w:ascii="Arial" w:hAnsi="Arial" w:cs="Arial"/>
                <w:sz w:val="20"/>
                <w:szCs w:val="20"/>
              </w:rPr>
              <w:t xml:space="preserve">,00 </w:t>
            </w: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7169" w:rsidTr="00FE1344">
        <w:trPr>
          <w:trHeight w:val="570"/>
        </w:trPr>
        <w:tc>
          <w:tcPr>
            <w:tcW w:w="25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pStyle w:val="a3"/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  <w:r w:rsidR="00E02650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7169" w:rsidTr="00FE1344">
        <w:trPr>
          <w:trHeight w:val="24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CF3C84" w:rsidRDefault="00017169" w:rsidP="00E0714E">
            <w:pPr>
              <w:pStyle w:val="a3"/>
              <w:jc w:val="center"/>
              <w:rPr>
                <w:b/>
              </w:rPr>
            </w:pPr>
            <w:r w:rsidRPr="00CF3C84">
              <w:rPr>
                <w:b/>
              </w:rPr>
              <w:t>Х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CF3C84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3C84"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CF3C84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3C84"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CF3C84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3C84"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CF3C84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3C84"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Х</w:t>
            </w:r>
          </w:p>
        </w:tc>
      </w:tr>
      <w:tr w:rsidR="00017169" w:rsidTr="00FE1344">
        <w:trPr>
          <w:trHeight w:val="44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Default="00017169" w:rsidP="00E0714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7169" w:rsidRDefault="00017169" w:rsidP="00E0714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Коржова Татьяна Сергеевна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Pr="007A7494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Специалист-бухгалтер 1 разряда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152956,00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 xml:space="preserve">Квартира </w:t>
            </w:r>
          </w:p>
          <w:p w:rsidR="00017169" w:rsidRPr="007A7494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1/6 доли</w:t>
            </w:r>
          </w:p>
          <w:p w:rsidR="00017169" w:rsidRPr="007A7494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(общая долевая)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78,1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7A7494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7A749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Default="00017169" w:rsidP="00E071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17169" w:rsidRDefault="00017169" w:rsidP="00E0714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-</w:t>
            </w:r>
          </w:p>
        </w:tc>
      </w:tr>
      <w:tr w:rsidR="00017169" w:rsidRPr="00DC763B" w:rsidTr="00FE1344">
        <w:trPr>
          <w:trHeight w:val="82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Pr="00DC763B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  96847,73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Квартира </w:t>
            </w:r>
          </w:p>
          <w:p w:rsidR="00017169" w:rsidRPr="00DC763B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1/6 дол</w:t>
            </w:r>
            <w:proofErr w:type="gramStart"/>
            <w:r w:rsidRPr="00DC763B">
              <w:rPr>
                <w:rFonts w:ascii="Arial" w:hAnsi="Arial" w:cs="Arial"/>
                <w:sz w:val="20"/>
                <w:szCs w:val="20"/>
              </w:rPr>
              <w:t>и(</w:t>
            </w:r>
            <w:proofErr w:type="gramEnd"/>
            <w:r w:rsidRPr="00DC763B">
              <w:rPr>
                <w:rFonts w:ascii="Arial" w:hAnsi="Arial" w:cs="Arial"/>
                <w:sz w:val="20"/>
                <w:szCs w:val="20"/>
              </w:rPr>
              <w:t xml:space="preserve">общая </w:t>
            </w:r>
            <w:r w:rsidRPr="00DC763B">
              <w:rPr>
                <w:rFonts w:ascii="Arial" w:hAnsi="Arial" w:cs="Arial"/>
                <w:sz w:val="20"/>
                <w:szCs w:val="20"/>
              </w:rPr>
              <w:lastRenderedPageBreak/>
              <w:t>долевая)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lastRenderedPageBreak/>
              <w:t>78.1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Легковые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A0682A" w:rsidRPr="00DC763B" w:rsidRDefault="00017169" w:rsidP="0084166A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ВАЗ 2115</w:t>
            </w:r>
            <w:r w:rsidR="0084166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0682A">
              <w:rPr>
                <w:rFonts w:ascii="Arial" w:hAnsi="Arial" w:cs="Arial"/>
                <w:sz w:val="20"/>
                <w:szCs w:val="20"/>
              </w:rPr>
              <w:t>2002г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017169" w:rsidRPr="00DC763B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</w:p>
        </w:tc>
      </w:tr>
      <w:tr w:rsidR="00017169" w:rsidRPr="00DC763B" w:rsidTr="00FE1344">
        <w:trPr>
          <w:trHeight w:val="1097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DC763B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учащаяся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8997,40</w:t>
            </w:r>
          </w:p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Квартира </w:t>
            </w:r>
          </w:p>
          <w:p w:rsidR="00017169" w:rsidRPr="00DC763B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1/6 дол</w:t>
            </w:r>
            <w:proofErr w:type="gramStart"/>
            <w:r w:rsidRPr="00DC763B">
              <w:rPr>
                <w:rFonts w:ascii="Arial" w:hAnsi="Arial" w:cs="Arial"/>
                <w:sz w:val="20"/>
                <w:szCs w:val="20"/>
              </w:rPr>
              <w:t>и(</w:t>
            </w:r>
            <w:proofErr w:type="gramEnd"/>
            <w:r w:rsidRPr="00DC763B">
              <w:rPr>
                <w:rFonts w:ascii="Arial" w:hAnsi="Arial" w:cs="Arial"/>
                <w:sz w:val="20"/>
                <w:szCs w:val="20"/>
              </w:rPr>
              <w:t>общая долевая)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78,1  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     -</w:t>
            </w:r>
          </w:p>
        </w:tc>
      </w:tr>
      <w:tr w:rsidR="00017169" w:rsidRPr="00DC763B" w:rsidTr="00FE1344">
        <w:trPr>
          <w:trHeight w:val="102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Default="00017169" w:rsidP="00E071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7169" w:rsidRPr="00DC763B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Учащаяся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3826,56</w:t>
            </w:r>
          </w:p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Квартира </w:t>
            </w:r>
          </w:p>
          <w:p w:rsidR="00017169" w:rsidRPr="00DC763B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1/6 дол</w:t>
            </w:r>
            <w:proofErr w:type="gramStart"/>
            <w:r w:rsidRPr="00DC763B">
              <w:rPr>
                <w:rFonts w:ascii="Arial" w:hAnsi="Arial" w:cs="Arial"/>
                <w:sz w:val="20"/>
                <w:szCs w:val="20"/>
              </w:rPr>
              <w:t>и(</w:t>
            </w:r>
            <w:proofErr w:type="gramEnd"/>
            <w:r w:rsidRPr="00DC763B">
              <w:rPr>
                <w:rFonts w:ascii="Arial" w:hAnsi="Arial" w:cs="Arial"/>
                <w:sz w:val="20"/>
                <w:szCs w:val="20"/>
              </w:rPr>
              <w:t>общая долевая)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78,1 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     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</w:p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 -</w:t>
            </w:r>
          </w:p>
        </w:tc>
      </w:tr>
      <w:tr w:rsidR="00017169" w:rsidRPr="00DC763B" w:rsidTr="00FE1344">
        <w:trPr>
          <w:trHeight w:val="1196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hideMark/>
          </w:tcPr>
          <w:p w:rsidR="00017169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17169" w:rsidRPr="00DC763B" w:rsidRDefault="00017169" w:rsidP="00E0714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учащаяся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3826,56</w:t>
            </w:r>
          </w:p>
          <w:p w:rsidR="00017169" w:rsidRPr="00DC763B" w:rsidRDefault="00017169" w:rsidP="00A068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Квартира </w:t>
            </w:r>
          </w:p>
          <w:p w:rsidR="00017169" w:rsidRPr="00DC763B" w:rsidRDefault="00017169" w:rsidP="00E0714E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1/6 дол</w:t>
            </w:r>
            <w:proofErr w:type="gramStart"/>
            <w:r w:rsidRPr="00DC763B">
              <w:rPr>
                <w:rFonts w:ascii="Arial" w:hAnsi="Arial" w:cs="Arial"/>
                <w:sz w:val="20"/>
                <w:szCs w:val="20"/>
              </w:rPr>
              <w:t>и(</w:t>
            </w:r>
            <w:proofErr w:type="gramEnd"/>
            <w:r w:rsidRPr="00DC763B">
              <w:rPr>
                <w:rFonts w:ascii="Arial" w:hAnsi="Arial" w:cs="Arial"/>
                <w:sz w:val="20"/>
                <w:szCs w:val="20"/>
              </w:rPr>
              <w:t>общая долевая)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78,1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   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17169" w:rsidRPr="00DC763B" w:rsidRDefault="00017169" w:rsidP="00E0714E">
            <w:pPr>
              <w:rPr>
                <w:rFonts w:ascii="Arial" w:hAnsi="Arial" w:cs="Arial"/>
                <w:sz w:val="20"/>
                <w:szCs w:val="20"/>
              </w:rPr>
            </w:pPr>
            <w:r w:rsidRPr="00DC763B">
              <w:rPr>
                <w:rFonts w:ascii="Arial" w:hAnsi="Arial" w:cs="Arial"/>
                <w:sz w:val="20"/>
                <w:szCs w:val="20"/>
              </w:rPr>
              <w:t xml:space="preserve">      -</w:t>
            </w:r>
          </w:p>
        </w:tc>
      </w:tr>
    </w:tbl>
    <w:p w:rsidR="00017169" w:rsidRPr="00DC763B" w:rsidRDefault="00017169" w:rsidP="00017169"/>
    <w:p w:rsidR="00017169" w:rsidRPr="00DC763B" w:rsidRDefault="00017169" w:rsidP="00017169"/>
    <w:p w:rsidR="000378F6" w:rsidRDefault="00462899"/>
    <w:sectPr w:rsidR="000378F6" w:rsidSect="00B35E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7169"/>
    <w:rsid w:val="00017169"/>
    <w:rsid w:val="000B158E"/>
    <w:rsid w:val="000E5C4F"/>
    <w:rsid w:val="000F6B5E"/>
    <w:rsid w:val="001146D8"/>
    <w:rsid w:val="00291465"/>
    <w:rsid w:val="00396090"/>
    <w:rsid w:val="003F7129"/>
    <w:rsid w:val="00421BE9"/>
    <w:rsid w:val="00462899"/>
    <w:rsid w:val="004A34D0"/>
    <w:rsid w:val="004D1432"/>
    <w:rsid w:val="00506002"/>
    <w:rsid w:val="00524E13"/>
    <w:rsid w:val="00624A30"/>
    <w:rsid w:val="00627691"/>
    <w:rsid w:val="00694A55"/>
    <w:rsid w:val="007D5BBA"/>
    <w:rsid w:val="00830962"/>
    <w:rsid w:val="00834898"/>
    <w:rsid w:val="0084166A"/>
    <w:rsid w:val="00936699"/>
    <w:rsid w:val="0097066B"/>
    <w:rsid w:val="00A0682A"/>
    <w:rsid w:val="00A24B16"/>
    <w:rsid w:val="00E02650"/>
    <w:rsid w:val="00EA1AD8"/>
    <w:rsid w:val="00FD775B"/>
    <w:rsid w:val="00FE1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1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7169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421B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CC01C2964DE6002036233D2DF1D91B609A39C551F1742A9E789BE7B9401C9B139F44118047E5C7DY4J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2016-05-04T05:06:00Z</cp:lastPrinted>
  <dcterms:created xsi:type="dcterms:W3CDTF">2016-05-04T03:10:00Z</dcterms:created>
  <dcterms:modified xsi:type="dcterms:W3CDTF">2016-05-13T05:16:00Z</dcterms:modified>
</cp:coreProperties>
</file>