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B16" w:rsidRPr="006E7B16" w:rsidRDefault="00B35E5B" w:rsidP="006E7B16">
      <w:pPr>
        <w:rPr>
          <w:rFonts w:ascii="Times New Roman" w:hAnsi="Times New Roman"/>
          <w:sz w:val="24"/>
          <w:szCs w:val="24"/>
        </w:rPr>
      </w:pPr>
      <w:r w:rsidRPr="009F5FD6">
        <w:rPr>
          <w:rFonts w:ascii="Times New Roman" w:hAnsi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муниципальных служащих их супруги (супруга) и несовершеннолетних детей администрации  Троицкого сельсовета </w:t>
      </w:r>
      <w:proofErr w:type="spellStart"/>
      <w:r w:rsidRPr="009F5FD6">
        <w:rPr>
          <w:rFonts w:ascii="Times New Roman" w:hAnsi="Times New Roman"/>
          <w:b/>
          <w:sz w:val="24"/>
          <w:szCs w:val="24"/>
        </w:rPr>
        <w:t>Кочковского</w:t>
      </w:r>
      <w:proofErr w:type="spellEnd"/>
      <w:r w:rsidRPr="009F5FD6">
        <w:rPr>
          <w:rFonts w:ascii="Times New Roman" w:hAnsi="Times New Roman"/>
          <w:b/>
          <w:sz w:val="24"/>
          <w:szCs w:val="24"/>
        </w:rPr>
        <w:t xml:space="preserve"> района сельсовета за 2013</w:t>
      </w:r>
      <w:r w:rsidRPr="006E7B16">
        <w:rPr>
          <w:rFonts w:ascii="Times New Roman" w:hAnsi="Times New Roman"/>
          <w:sz w:val="24"/>
          <w:szCs w:val="24"/>
        </w:rPr>
        <w:t>год</w:t>
      </w:r>
    </w:p>
    <w:p w:rsidR="00B35E5B" w:rsidRPr="009F5FD6" w:rsidRDefault="00B35E5B" w:rsidP="005C1E29">
      <w:pPr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page" w:horzAnchor="margin" w:tblpY="3505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985"/>
        <w:gridCol w:w="1617"/>
        <w:gridCol w:w="2096"/>
        <w:gridCol w:w="1134"/>
        <w:gridCol w:w="1358"/>
        <w:gridCol w:w="1276"/>
        <w:gridCol w:w="1701"/>
        <w:gridCol w:w="1732"/>
      </w:tblGrid>
      <w:tr w:rsidR="006E7B16" w:rsidTr="002F768C">
        <w:trPr>
          <w:trHeight w:val="1456"/>
        </w:trPr>
        <w:tc>
          <w:tcPr>
            <w:tcW w:w="25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Фамилия, инициалы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муниципального</w:t>
            </w:r>
            <w:proofErr w:type="gramEnd"/>
          </w:p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служащего; супруг (супруга), несовершеннолетние дети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Должность</w:t>
            </w:r>
          </w:p>
        </w:tc>
        <w:tc>
          <w:tcPr>
            <w:tcW w:w="16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Декларированный годовой доход за 2013 г. (руб.)</w:t>
            </w:r>
          </w:p>
        </w:tc>
        <w:tc>
          <w:tcPr>
            <w:tcW w:w="45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денежных средствах на счетах в банках и иных кредитных организациях</w:t>
            </w:r>
          </w:p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руб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6E7B16" w:rsidTr="002F768C">
        <w:tc>
          <w:tcPr>
            <w:tcW w:w="251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7B16" w:rsidRDefault="006E7B16" w:rsidP="00EB7A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7B16" w:rsidRDefault="006E7B16" w:rsidP="00EB7A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E7B16" w:rsidRDefault="006E7B16" w:rsidP="00EB7A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Вид объектов </w:t>
            </w:r>
          </w:p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недвижимости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FD0A7C" w:rsidRDefault="006E7B16" w:rsidP="00EB7A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Площадь (кв. м.</w:t>
            </w:r>
            <w:r w:rsidR="00FD0A7C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6E7B16" w:rsidRDefault="00FD0A7C" w:rsidP="00EB7A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га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Страна</w:t>
            </w:r>
          </w:p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расположения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Марка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7B16" w:rsidTr="002F768C">
        <w:trPr>
          <w:trHeight w:val="422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E7B16" w:rsidTr="002F768C">
        <w:trPr>
          <w:trHeight w:val="239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Асуев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Майдар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Мушалаевич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Глава Троицкого  сельсовета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311</w:t>
            </w:r>
            <w:r w:rsidR="008F65B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404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дом</w:t>
            </w:r>
          </w:p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7464F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индивидуальная</w:t>
            </w:r>
            <w:proofErr w:type="gramEnd"/>
          </w:p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собственность)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71,8кв.м.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8F65BD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8F65BD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6E7B16" w:rsidRDefault="008F65BD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</w:tr>
      <w:tr w:rsidR="006E7B16" w:rsidTr="002F768C">
        <w:trPr>
          <w:trHeight w:val="495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</w:tcPr>
          <w:p w:rsidR="008F65BD" w:rsidRDefault="008F65BD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E7B16" w:rsidRDefault="008F65BD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Х</w:t>
            </w:r>
          </w:p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F65BD" w:rsidRDefault="008F65BD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Х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</w:tcPr>
          <w:p w:rsidR="006E7B16" w:rsidRDefault="008F65BD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Х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EB7AAC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Приусадебный з</w:t>
            </w:r>
            <w:r w:rsidR="006E7B16">
              <w:rPr>
                <w:rFonts w:ascii="Arial" w:hAnsi="Arial" w:cs="Arial"/>
                <w:b/>
                <w:sz w:val="20"/>
                <w:szCs w:val="20"/>
              </w:rPr>
              <w:t>емельный участок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EB7AAC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4500кв.м.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</w:tcPr>
          <w:p w:rsidR="006E7B16" w:rsidRDefault="008F65BD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</w:tcPr>
          <w:p w:rsidR="006E7B16" w:rsidRDefault="008F65BD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</w:tcPr>
          <w:p w:rsidR="006E7B16" w:rsidRDefault="008F65BD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</w:tr>
      <w:tr w:rsidR="006E7B16" w:rsidTr="002F768C">
        <w:trPr>
          <w:trHeight w:val="1880"/>
        </w:trPr>
        <w:tc>
          <w:tcPr>
            <w:tcW w:w="2518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E7B16" w:rsidRDefault="006E7B16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Супруга: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Асуева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Светлана Сергеевна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Программист-бухгалтер администрации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E7B16" w:rsidRDefault="00FD0A7C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r w:rsidR="006E7B16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8F65BD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="006E7B16">
              <w:rPr>
                <w:rFonts w:ascii="Arial" w:hAnsi="Arial" w:cs="Arial"/>
                <w:b/>
                <w:sz w:val="20"/>
                <w:szCs w:val="20"/>
              </w:rPr>
              <w:t>310</w:t>
            </w:r>
            <w:r w:rsidR="008F65B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E7B16">
              <w:rPr>
                <w:rFonts w:ascii="Arial" w:hAnsi="Arial" w:cs="Arial"/>
                <w:b/>
                <w:sz w:val="20"/>
                <w:szCs w:val="20"/>
              </w:rPr>
              <w:t>779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Нежилое помещение </w:t>
            </w:r>
          </w:p>
          <w:p w:rsidR="006E7B16" w:rsidRDefault="006E7B16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(индивидуальная)</w:t>
            </w:r>
          </w:p>
          <w:p w:rsidR="00EB7AAC" w:rsidRDefault="00EB7AAC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B7AAC" w:rsidRDefault="00EB7AAC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64.2   кв.м.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Грузовые:</w:t>
            </w:r>
          </w:p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Трактор </w:t>
            </w:r>
          </w:p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Трактор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Камаз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4509</w:t>
            </w:r>
          </w:p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Беларус1221</w:t>
            </w:r>
          </w:p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Беларус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892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35 000</w:t>
            </w:r>
          </w:p>
        </w:tc>
      </w:tr>
      <w:tr w:rsidR="00EB7AAC" w:rsidTr="002F768C">
        <w:trPr>
          <w:trHeight w:val="700"/>
        </w:trPr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EB7AAC" w:rsidRDefault="00EB7AAC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EB7AAC" w:rsidRDefault="00EB7AAC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EB7AAC" w:rsidRDefault="00EB7AAC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B7AAC" w:rsidRDefault="00EB7AAC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Земельный участок с/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х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назначения </w:t>
            </w:r>
          </w:p>
          <w:p w:rsidR="00EB7AAC" w:rsidRDefault="00EB7AAC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B7AAC" w:rsidRDefault="00EB7AAC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66га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B7AAC" w:rsidRDefault="00EB7AAC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EB7AAC" w:rsidRDefault="00EB7AAC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EB7AAC" w:rsidRDefault="00EB7AAC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EB7AAC" w:rsidRDefault="00EB7AAC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</w:tr>
      <w:tr w:rsidR="006E7B16" w:rsidTr="002F768C">
        <w:trPr>
          <w:trHeight w:val="690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</w:tcPr>
          <w:p w:rsidR="006E7B16" w:rsidRDefault="00CE1283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Несовершеннолетняя дочь</w:t>
            </w:r>
            <w:r w:rsidR="006E7B16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proofErr w:type="spellStart"/>
            <w:r w:rsidR="006E7B16">
              <w:rPr>
                <w:rFonts w:ascii="Arial" w:hAnsi="Arial" w:cs="Arial"/>
                <w:b/>
                <w:sz w:val="20"/>
                <w:szCs w:val="20"/>
              </w:rPr>
              <w:t>Асуева</w:t>
            </w:r>
            <w:proofErr w:type="spellEnd"/>
            <w:r w:rsidR="006E7B16">
              <w:rPr>
                <w:rFonts w:ascii="Arial" w:hAnsi="Arial" w:cs="Arial"/>
                <w:b/>
                <w:sz w:val="20"/>
                <w:szCs w:val="20"/>
              </w:rPr>
              <w:t xml:space="preserve"> Елизавета </w:t>
            </w:r>
            <w:proofErr w:type="spellStart"/>
            <w:r w:rsidR="006E7B16">
              <w:rPr>
                <w:rFonts w:ascii="Arial" w:hAnsi="Arial" w:cs="Arial"/>
                <w:b/>
                <w:sz w:val="20"/>
                <w:szCs w:val="20"/>
              </w:rPr>
              <w:t>Майдаровна</w:t>
            </w:r>
            <w:proofErr w:type="spellEnd"/>
            <w:r w:rsidR="006E7B1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Уч-ся Троицкой СОШ</w:t>
            </w:r>
          </w:p>
          <w:p w:rsidR="00CE1283" w:rsidRDefault="00A1480C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 кл.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</w:tcPr>
          <w:p w:rsidR="006E7B16" w:rsidRDefault="008F65BD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</w:tr>
      <w:tr w:rsidR="006E7B16" w:rsidTr="002F768C">
        <w:trPr>
          <w:trHeight w:val="360"/>
        </w:trPr>
        <w:tc>
          <w:tcPr>
            <w:tcW w:w="2518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E7B16" w:rsidTr="002F768C">
        <w:trPr>
          <w:trHeight w:val="239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Алексеева Антонина Николаевна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6E7B16" w:rsidRDefault="001A2E39" w:rsidP="001A2E3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Специалист 1 разряда</w:t>
            </w:r>
            <w:r w:rsidR="006E7B1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185</w:t>
            </w:r>
            <w:r w:rsidR="008F65B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643,23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Земельный участок с/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х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назначения </w:t>
            </w:r>
          </w:p>
          <w:p w:rsidR="006E7B16" w:rsidRDefault="00FE0CB0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(общая </w:t>
            </w:r>
            <w:r w:rsidR="006E7B16">
              <w:rPr>
                <w:rFonts w:ascii="Arial" w:hAnsi="Arial" w:cs="Arial"/>
                <w:b/>
                <w:sz w:val="20"/>
                <w:szCs w:val="20"/>
              </w:rPr>
              <w:t>долевая)</w:t>
            </w:r>
          </w:p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48га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1A2E39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Легковые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1A2E39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ВАЗ 2114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E7B16" w:rsidTr="002F768C">
        <w:trPr>
          <w:trHeight w:val="1126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Супруг: Алексеев Юрий Павлович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Заведующий зерновым током</w:t>
            </w:r>
          </w:p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ОО</w:t>
            </w:r>
            <w:r w:rsidR="00FD0A7C">
              <w:rPr>
                <w:rFonts w:ascii="Arial" w:hAnsi="Arial" w:cs="Arial"/>
                <w:b/>
                <w:sz w:val="20"/>
                <w:szCs w:val="20"/>
              </w:rPr>
              <w:t>О «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Троицкое» 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124 682,73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Дом </w:t>
            </w:r>
          </w:p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70,8кв.м.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Легковые:</w:t>
            </w:r>
          </w:p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Трактор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ХОНДА ЦРВ </w:t>
            </w:r>
          </w:p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Беларус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 МТЗ</w:t>
            </w:r>
          </w:p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</w:tcPr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E7B16" w:rsidTr="002F768C">
        <w:trPr>
          <w:trHeight w:val="1300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8F65BD" w:rsidP="00EB7AAC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Х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E7B16" w:rsidRDefault="008F65BD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Х</w:t>
            </w:r>
          </w:p>
        </w:tc>
        <w:tc>
          <w:tcPr>
            <w:tcW w:w="161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8F65BD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Х</w:t>
            </w:r>
          </w:p>
        </w:tc>
        <w:tc>
          <w:tcPr>
            <w:tcW w:w="209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Приусадебный земельный участок</w:t>
            </w:r>
          </w:p>
          <w:p w:rsidR="006E7B16" w:rsidRDefault="006E7B16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5400кв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.м</w:t>
            </w:r>
            <w:proofErr w:type="gramEnd"/>
          </w:p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Россия</w:t>
            </w:r>
          </w:p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8F65BD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Х</w:t>
            </w: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E7B16" w:rsidRDefault="008F65BD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Х</w:t>
            </w:r>
          </w:p>
        </w:tc>
        <w:tc>
          <w:tcPr>
            <w:tcW w:w="173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F65BD" w:rsidRDefault="008F65BD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8F65BD" w:rsidRPr="008F65BD" w:rsidRDefault="008F65BD" w:rsidP="00EB7AAC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8F65BD">
              <w:rPr>
                <w:rFonts w:ascii="Arial" w:hAnsi="Arial" w:cs="Arial"/>
                <w:b/>
                <w:sz w:val="24"/>
                <w:szCs w:val="24"/>
              </w:rPr>
              <w:t xml:space="preserve">             </w:t>
            </w:r>
            <w:proofErr w:type="spellStart"/>
            <w:r w:rsidRPr="008F65BD">
              <w:rPr>
                <w:rFonts w:ascii="Arial" w:hAnsi="Arial" w:cs="Arial"/>
                <w:b/>
                <w:sz w:val="24"/>
                <w:szCs w:val="24"/>
              </w:rPr>
              <w:t>х</w:t>
            </w:r>
            <w:proofErr w:type="spellEnd"/>
          </w:p>
        </w:tc>
      </w:tr>
      <w:tr w:rsidR="006E7B16" w:rsidTr="002F768C">
        <w:trPr>
          <w:trHeight w:val="2345"/>
        </w:trPr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8F65BD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F65BD" w:rsidRDefault="008F65BD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F65BD" w:rsidRDefault="008F65BD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F65BD" w:rsidRDefault="008F65BD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F65BD" w:rsidRPr="008F65BD" w:rsidRDefault="008F65BD" w:rsidP="00EB7AAC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8F65BD">
              <w:rPr>
                <w:rFonts w:ascii="Arial" w:hAnsi="Arial" w:cs="Arial"/>
                <w:b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6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8F65BD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Х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Земельный участок с/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х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назначения </w:t>
            </w:r>
          </w:p>
          <w:p w:rsidR="006E7B16" w:rsidRDefault="00FE0CB0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(общая </w:t>
            </w:r>
            <w:r w:rsidR="006E7B16">
              <w:rPr>
                <w:rFonts w:ascii="Arial" w:hAnsi="Arial" w:cs="Arial"/>
                <w:b/>
                <w:sz w:val="20"/>
                <w:szCs w:val="20"/>
              </w:rPr>
              <w:t>долевая)</w:t>
            </w:r>
          </w:p>
          <w:p w:rsidR="006E7B16" w:rsidRDefault="006E7B16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32га</w:t>
            </w:r>
          </w:p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8F65BD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E7B16" w:rsidRDefault="008F65BD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Х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6E7B16" w:rsidRDefault="006E7B16" w:rsidP="00EB7AA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8F65BD" w:rsidRDefault="008F65BD" w:rsidP="00EB7AA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8F65BD" w:rsidRDefault="008F65BD" w:rsidP="00EB7AA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8F65BD" w:rsidRPr="008F65BD" w:rsidRDefault="008F65BD" w:rsidP="00EB7A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F65BD" w:rsidRPr="008F65BD" w:rsidRDefault="008F65BD" w:rsidP="00EB7AAC">
            <w:pPr>
              <w:spacing w:after="0"/>
              <w:rPr>
                <w:rFonts w:asciiTheme="minorHAnsi" w:hAnsiTheme="minorHAnsi" w:cs="Arial"/>
                <w:b/>
              </w:rPr>
            </w:pPr>
            <w:r w:rsidRPr="008F65BD">
              <w:rPr>
                <w:rFonts w:asciiTheme="minorHAnsi" w:hAnsiTheme="minorHAnsi"/>
                <w:sz w:val="24"/>
                <w:szCs w:val="24"/>
              </w:rPr>
              <w:t xml:space="preserve">       </w:t>
            </w:r>
            <w:r w:rsidRPr="008F65B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Pr="008F65BD">
              <w:rPr>
                <w:rFonts w:asciiTheme="minorHAnsi" w:hAnsiTheme="minorHAnsi"/>
                <w:b/>
              </w:rPr>
              <w:t xml:space="preserve"> Х     </w:t>
            </w:r>
          </w:p>
        </w:tc>
      </w:tr>
      <w:tr w:rsidR="006E7B16" w:rsidTr="002F768C">
        <w:trPr>
          <w:trHeight w:val="1140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Бородуля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Галина Владимировна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</w:tcPr>
          <w:p w:rsidR="006E7B16" w:rsidRPr="00FD0A7C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Специалист </w:t>
            </w:r>
            <w:r w:rsidR="00FD0A7C">
              <w:rPr>
                <w:rFonts w:ascii="Arial" w:hAnsi="Arial" w:cs="Arial"/>
                <w:b/>
                <w:sz w:val="20"/>
                <w:szCs w:val="20"/>
              </w:rPr>
              <w:t>1  разряда</w:t>
            </w:r>
          </w:p>
          <w:p w:rsidR="006E7B16" w:rsidRDefault="006E7B16" w:rsidP="00FD0A7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152</w:t>
            </w:r>
            <w:r w:rsidR="008F65B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367,94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Трактор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Беларус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МТЗ 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E7B16" w:rsidTr="002F768C">
        <w:trPr>
          <w:trHeight w:val="360"/>
        </w:trPr>
        <w:tc>
          <w:tcPr>
            <w:tcW w:w="2518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E7B16" w:rsidRDefault="006E7B16" w:rsidP="00EB7A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Супруг: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Бородуля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Виктор Александрович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6E7B16" w:rsidRDefault="006E7B16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МБОУ Троицкая СОШ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учитель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E7B16" w:rsidRDefault="006E7B16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169 255,30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FE0CB0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Земельный участок с/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х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назначения (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FE0CB0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22га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7464F0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легковые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Тойота</w:t>
            </w:r>
            <w:proofErr w:type="spellEnd"/>
          </w:p>
          <w:p w:rsidR="006E7B16" w:rsidRDefault="006E7B16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«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Карина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6E7B16" w:rsidRDefault="006E7B16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E7B16" w:rsidTr="002F768C">
        <w:trPr>
          <w:trHeight w:val="1215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Несовершеннолетняя дочь: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Бородуля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Анна Викторовна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Уч-ся МБОУ Троицкая СОШ</w:t>
            </w:r>
          </w:p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11кл.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3533,48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pStyle w:val="a3"/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E7B16" w:rsidTr="002F768C">
        <w:trPr>
          <w:trHeight w:val="440"/>
        </w:trPr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E7B16" w:rsidRDefault="006E7B16" w:rsidP="00EB7A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Коржова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Татьяна Сергеевна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hideMark/>
          </w:tcPr>
          <w:p w:rsidR="006E7B16" w:rsidRDefault="006E7B16" w:rsidP="001A2E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Специалис</w:t>
            </w:r>
            <w:r w:rsidR="001A2E39">
              <w:rPr>
                <w:rFonts w:ascii="Arial" w:hAnsi="Arial" w:cs="Arial"/>
                <w:b/>
                <w:sz w:val="20"/>
                <w:szCs w:val="20"/>
              </w:rPr>
              <w:t>т</w:t>
            </w:r>
            <w:r>
              <w:rPr>
                <w:rFonts w:ascii="Arial" w:hAnsi="Arial" w:cs="Arial"/>
                <w:b/>
                <w:sz w:val="20"/>
                <w:szCs w:val="20"/>
              </w:rPr>
              <w:t>-бухгалтер</w:t>
            </w:r>
            <w:r w:rsidR="001A2E39">
              <w:rPr>
                <w:rFonts w:ascii="Arial" w:hAnsi="Arial" w:cs="Arial"/>
                <w:b/>
                <w:sz w:val="20"/>
                <w:szCs w:val="20"/>
              </w:rPr>
              <w:t xml:space="preserve"> 1 разряда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pStyle w:val="a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140 744,14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pStyle w:val="a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Квартира </w:t>
            </w:r>
          </w:p>
          <w:p w:rsidR="006E7B16" w:rsidRDefault="006E7B16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1/6 доли</w:t>
            </w:r>
          </w:p>
          <w:p w:rsidR="006E7B16" w:rsidRDefault="00FE0CB0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(общая </w:t>
            </w:r>
            <w:r w:rsidR="006E7B16">
              <w:rPr>
                <w:rFonts w:ascii="Arial" w:hAnsi="Arial" w:cs="Arial"/>
                <w:b/>
                <w:sz w:val="20"/>
                <w:szCs w:val="20"/>
              </w:rPr>
              <w:t>долевая)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78,1</w:t>
            </w:r>
            <w:r w:rsidR="007464F0">
              <w:rPr>
                <w:rFonts w:ascii="Arial" w:hAnsi="Arial" w:cs="Arial"/>
                <w:b/>
                <w:sz w:val="20"/>
                <w:szCs w:val="20"/>
              </w:rPr>
              <w:t xml:space="preserve"> кв.м.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8F65BD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6E7B16" w:rsidRDefault="006E7B16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F65BD" w:rsidRDefault="008F65BD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-</w:t>
            </w:r>
          </w:p>
        </w:tc>
      </w:tr>
      <w:tr w:rsidR="006E7B16" w:rsidTr="002F768C">
        <w:trPr>
          <w:trHeight w:val="820"/>
        </w:trPr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Супруг: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Коржов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Иван Павлович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hideMark/>
          </w:tcPr>
          <w:p w:rsidR="006E7B16" w:rsidRDefault="006E7B16" w:rsidP="00FD0A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Рабочий ООО</w:t>
            </w:r>
            <w:r w:rsidR="00FD0A7C">
              <w:rPr>
                <w:rFonts w:ascii="Arial" w:hAnsi="Arial" w:cs="Arial"/>
                <w:b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Троицкое»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FE0CB0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  <w:r w:rsidR="006E7B16">
              <w:rPr>
                <w:rFonts w:ascii="Arial" w:hAnsi="Arial" w:cs="Arial"/>
                <w:b/>
                <w:sz w:val="20"/>
                <w:szCs w:val="20"/>
              </w:rPr>
              <w:t>93 998,83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pStyle w:val="a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Квартира </w:t>
            </w:r>
          </w:p>
          <w:p w:rsidR="006E7B16" w:rsidRDefault="00FE0CB0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1/6 дол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и(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общая </w:t>
            </w:r>
            <w:r w:rsidR="006E7B16">
              <w:rPr>
                <w:rFonts w:ascii="Arial" w:hAnsi="Arial" w:cs="Arial"/>
                <w:b/>
                <w:sz w:val="20"/>
                <w:szCs w:val="20"/>
              </w:rPr>
              <w:t>долевая)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78.1</w:t>
            </w:r>
            <w:r w:rsidR="007464F0">
              <w:rPr>
                <w:rFonts w:ascii="Arial" w:hAnsi="Arial" w:cs="Arial"/>
                <w:b/>
                <w:sz w:val="20"/>
                <w:szCs w:val="20"/>
              </w:rPr>
              <w:t>кв.м.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Легковые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ВАЗ 2115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8F65BD" w:rsidRDefault="008F65BD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  <w:p w:rsidR="008F65BD" w:rsidRPr="008F65BD" w:rsidRDefault="008F65BD" w:rsidP="00EB7A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6E7B16" w:rsidTr="002F768C">
        <w:trPr>
          <w:trHeight w:val="1000"/>
        </w:trPr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Несовершеннолетний  сын: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Коржов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Павел </w:t>
            </w:r>
            <w:r w:rsidR="008F65BD">
              <w:rPr>
                <w:rFonts w:ascii="Arial" w:hAnsi="Arial" w:cs="Arial"/>
                <w:b/>
                <w:sz w:val="20"/>
                <w:szCs w:val="20"/>
              </w:rPr>
              <w:t>И</w:t>
            </w:r>
            <w:r>
              <w:rPr>
                <w:rFonts w:ascii="Arial" w:hAnsi="Arial" w:cs="Arial"/>
                <w:b/>
                <w:sz w:val="20"/>
                <w:szCs w:val="20"/>
              </w:rPr>
              <w:t>ванович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Уч-ся МБОУ Троицкая СОШ</w:t>
            </w:r>
          </w:p>
          <w:p w:rsidR="006E7B16" w:rsidRDefault="006E7B16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11кл.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FE0CB0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7360,04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pStyle w:val="a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Квартира </w:t>
            </w:r>
          </w:p>
          <w:p w:rsidR="006E7B16" w:rsidRDefault="006E7B16" w:rsidP="00FE0CB0">
            <w:pPr>
              <w:pStyle w:val="a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1/6 дол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и(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общ</w:t>
            </w:r>
            <w:r w:rsidR="00FE0CB0">
              <w:rPr>
                <w:rFonts w:ascii="Arial" w:hAnsi="Arial" w:cs="Arial"/>
                <w:b/>
                <w:sz w:val="20"/>
                <w:szCs w:val="20"/>
              </w:rPr>
              <w:t xml:space="preserve">ая </w:t>
            </w:r>
            <w:r>
              <w:rPr>
                <w:rFonts w:ascii="Arial" w:hAnsi="Arial" w:cs="Arial"/>
                <w:b/>
                <w:sz w:val="20"/>
                <w:szCs w:val="20"/>
              </w:rPr>
              <w:t>долевая)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78,1</w:t>
            </w:r>
            <w:r w:rsidR="007464F0">
              <w:rPr>
                <w:rFonts w:ascii="Arial" w:hAnsi="Arial" w:cs="Arial"/>
                <w:b/>
                <w:sz w:val="20"/>
                <w:szCs w:val="20"/>
              </w:rPr>
              <w:t xml:space="preserve"> кв.м.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6E7B16" w:rsidRDefault="006E7B16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F65BD" w:rsidRDefault="008F65BD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-</w:t>
            </w:r>
          </w:p>
        </w:tc>
      </w:tr>
      <w:tr w:rsidR="006E7B16" w:rsidTr="002F768C">
        <w:trPr>
          <w:trHeight w:val="1097"/>
        </w:trPr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Несовершеннолетняя дочь: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Коржова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Ирина Ивановна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Уч-ся МБОУ Троицкая СОШ</w:t>
            </w:r>
          </w:p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8кл.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FE0CB0" w:rsidRDefault="00FE0CB0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3826,569</w:t>
            </w:r>
          </w:p>
          <w:p w:rsidR="006E7B16" w:rsidRDefault="00FE0CB0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(детское пособие)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pStyle w:val="a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Квартира </w:t>
            </w:r>
          </w:p>
          <w:p w:rsidR="006E7B16" w:rsidRDefault="00FE0CB0" w:rsidP="00EB7AAC">
            <w:pPr>
              <w:pStyle w:val="a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1/6 дол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и(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общая </w:t>
            </w:r>
            <w:r w:rsidR="006E7B16">
              <w:rPr>
                <w:rFonts w:ascii="Arial" w:hAnsi="Arial" w:cs="Arial"/>
                <w:b/>
                <w:sz w:val="20"/>
                <w:szCs w:val="20"/>
              </w:rPr>
              <w:t>долевая)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78,1</w:t>
            </w:r>
            <w:r w:rsidR="007464F0">
              <w:rPr>
                <w:rFonts w:ascii="Arial" w:hAnsi="Arial" w:cs="Arial"/>
                <w:b/>
                <w:sz w:val="20"/>
                <w:szCs w:val="20"/>
              </w:rPr>
              <w:t xml:space="preserve">  кв.м.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6E7B16" w:rsidRDefault="006E7B16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F65BD" w:rsidRDefault="008F65BD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-</w:t>
            </w:r>
          </w:p>
        </w:tc>
      </w:tr>
      <w:tr w:rsidR="006E7B16" w:rsidTr="002F768C">
        <w:trPr>
          <w:trHeight w:val="1020"/>
        </w:trPr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Несовершеннолетняя дочь: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Коржова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Ольга Ивановна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Уч-ся МБОУ Троицкая СОШ</w:t>
            </w:r>
          </w:p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1кл.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FE0CB0" w:rsidRDefault="00FE0CB0" w:rsidP="00FE0C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3826,569</w:t>
            </w:r>
          </w:p>
          <w:p w:rsidR="006E7B16" w:rsidRDefault="00FE0CB0" w:rsidP="00FE0C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(детское пособие)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pStyle w:val="a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Квартира </w:t>
            </w:r>
          </w:p>
          <w:p w:rsidR="006E7B16" w:rsidRDefault="00FE0CB0" w:rsidP="00EB7AAC">
            <w:pPr>
              <w:pStyle w:val="a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1/6 дол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и(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общая </w:t>
            </w:r>
            <w:r w:rsidR="006E7B16">
              <w:rPr>
                <w:rFonts w:ascii="Arial" w:hAnsi="Arial" w:cs="Arial"/>
                <w:b/>
                <w:sz w:val="20"/>
                <w:szCs w:val="20"/>
              </w:rPr>
              <w:t>долевая)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7464F0" w:rsidRDefault="007464F0" w:rsidP="007464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78,1 кв.м.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8F65BD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8F65BD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8F65BD" w:rsidRDefault="008F65BD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E7B16" w:rsidRDefault="008F65BD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-</w:t>
            </w:r>
          </w:p>
        </w:tc>
      </w:tr>
      <w:tr w:rsidR="006E7B16" w:rsidTr="002F768C">
        <w:trPr>
          <w:trHeight w:val="1196"/>
        </w:trPr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Несовершеннолетняя дочь: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Коржова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 Вероника  Ивановна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hideMark/>
          </w:tcPr>
          <w:p w:rsidR="006E7B16" w:rsidRDefault="006E7B16" w:rsidP="00EB7AA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дошкольница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FE0CB0" w:rsidRDefault="00FE0CB0" w:rsidP="00FE0C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3826,569</w:t>
            </w:r>
          </w:p>
          <w:p w:rsidR="006E7B16" w:rsidRDefault="00FE0CB0" w:rsidP="00FE0C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(детское пособие)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pStyle w:val="a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Квартира </w:t>
            </w:r>
          </w:p>
          <w:p w:rsidR="006E7B16" w:rsidRDefault="00FE0CB0" w:rsidP="00EB7AAC">
            <w:pPr>
              <w:pStyle w:val="a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1/6 дол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и(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общая </w:t>
            </w:r>
            <w:r w:rsidR="006E7B16">
              <w:rPr>
                <w:rFonts w:ascii="Arial" w:hAnsi="Arial" w:cs="Arial"/>
                <w:b/>
                <w:sz w:val="20"/>
                <w:szCs w:val="20"/>
              </w:rPr>
              <w:t>долевая)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78,1</w:t>
            </w:r>
            <w:r w:rsidR="007464F0">
              <w:rPr>
                <w:rFonts w:ascii="Arial" w:hAnsi="Arial" w:cs="Arial"/>
                <w:b/>
                <w:sz w:val="20"/>
                <w:szCs w:val="20"/>
              </w:rPr>
              <w:t xml:space="preserve"> кв.м.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6E7B16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8F65BD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E7B16" w:rsidRDefault="008F65BD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6E7B16" w:rsidRDefault="008F65BD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</w:p>
          <w:p w:rsidR="008F65BD" w:rsidRDefault="008F65BD" w:rsidP="00EB7A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-</w:t>
            </w:r>
          </w:p>
        </w:tc>
      </w:tr>
    </w:tbl>
    <w:p w:rsidR="00710CBA" w:rsidRDefault="00710CBA"/>
    <w:sectPr w:rsidR="00710CBA" w:rsidSect="00B35E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5E5B"/>
    <w:rsid w:val="0009483B"/>
    <w:rsid w:val="001A2E39"/>
    <w:rsid w:val="002610D7"/>
    <w:rsid w:val="002F768C"/>
    <w:rsid w:val="003A6019"/>
    <w:rsid w:val="0041251D"/>
    <w:rsid w:val="004E4882"/>
    <w:rsid w:val="005643F4"/>
    <w:rsid w:val="005C1E29"/>
    <w:rsid w:val="005D2D44"/>
    <w:rsid w:val="00686376"/>
    <w:rsid w:val="006E7B16"/>
    <w:rsid w:val="00710CBA"/>
    <w:rsid w:val="007464F0"/>
    <w:rsid w:val="00885BA3"/>
    <w:rsid w:val="008A6C68"/>
    <w:rsid w:val="008F65BD"/>
    <w:rsid w:val="009518E3"/>
    <w:rsid w:val="0095742C"/>
    <w:rsid w:val="009F5FD6"/>
    <w:rsid w:val="00A1480C"/>
    <w:rsid w:val="00A45424"/>
    <w:rsid w:val="00B1089A"/>
    <w:rsid w:val="00B35E5B"/>
    <w:rsid w:val="00BA7DEB"/>
    <w:rsid w:val="00C21560"/>
    <w:rsid w:val="00C4095C"/>
    <w:rsid w:val="00CE1283"/>
    <w:rsid w:val="00D656BF"/>
    <w:rsid w:val="00EB7AAC"/>
    <w:rsid w:val="00FD0A7C"/>
    <w:rsid w:val="00FE0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E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5E5B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5C1E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1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0BDBF18-C9C7-4935-86C5-89D94C5BB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2014-04-15T09:45:00Z</dcterms:created>
  <dcterms:modified xsi:type="dcterms:W3CDTF">2014-04-24T05:56:00Z</dcterms:modified>
</cp:coreProperties>
</file>