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72F" w:rsidRPr="00D869D7" w:rsidRDefault="006E572F" w:rsidP="006E5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869D7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</w:p>
    <w:p w:rsidR="006E572F" w:rsidRPr="00D869D7" w:rsidRDefault="006E572F" w:rsidP="006E5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869D7">
        <w:rPr>
          <w:rFonts w:ascii="Times New Roman" w:hAnsi="Times New Roman"/>
          <w:b/>
          <w:sz w:val="28"/>
          <w:szCs w:val="28"/>
          <w:lang w:eastAsia="ru-RU"/>
        </w:rPr>
        <w:t xml:space="preserve">ТРОИЦКОГО СЕЛЬСОВЕТА </w:t>
      </w:r>
    </w:p>
    <w:p w:rsidR="006E572F" w:rsidRPr="00D869D7" w:rsidRDefault="006E572F" w:rsidP="006E5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869D7"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6E572F" w:rsidRPr="00D869D7" w:rsidRDefault="006E572F" w:rsidP="006E5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869D7">
        <w:rPr>
          <w:rFonts w:ascii="Times New Roman" w:hAnsi="Times New Roman"/>
          <w:b/>
          <w:sz w:val="28"/>
          <w:szCs w:val="28"/>
          <w:lang w:eastAsia="ru-RU"/>
        </w:rPr>
        <w:t>(пятого созыва)</w:t>
      </w:r>
    </w:p>
    <w:p w:rsidR="006E572F" w:rsidRPr="00D869D7" w:rsidRDefault="006E572F" w:rsidP="006E5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E572F" w:rsidRPr="00D869D7" w:rsidRDefault="006E572F" w:rsidP="006E5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869D7"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6E572F" w:rsidRPr="00D869D7" w:rsidRDefault="00F94593" w:rsidP="006E5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869D7">
        <w:rPr>
          <w:rFonts w:ascii="Times New Roman" w:hAnsi="Times New Roman"/>
          <w:b/>
          <w:sz w:val="28"/>
          <w:szCs w:val="28"/>
          <w:lang w:eastAsia="ru-RU"/>
        </w:rPr>
        <w:t>двадцать четвертой</w:t>
      </w:r>
      <w:r w:rsidR="006E572F" w:rsidRPr="00D869D7">
        <w:rPr>
          <w:rFonts w:ascii="Times New Roman" w:hAnsi="Times New Roman"/>
          <w:b/>
          <w:sz w:val="28"/>
          <w:szCs w:val="28"/>
          <w:lang w:eastAsia="ru-RU"/>
        </w:rPr>
        <w:t xml:space="preserve"> сессии</w:t>
      </w:r>
    </w:p>
    <w:p w:rsidR="006E572F" w:rsidRPr="00D869D7" w:rsidRDefault="006E572F" w:rsidP="006E572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572F" w:rsidRPr="00D869D7" w:rsidRDefault="006E572F" w:rsidP="006E572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69D7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F94593" w:rsidRPr="00D869D7">
        <w:rPr>
          <w:rFonts w:ascii="Times New Roman" w:hAnsi="Times New Roman"/>
          <w:sz w:val="28"/>
          <w:szCs w:val="28"/>
          <w:lang w:eastAsia="ru-RU"/>
        </w:rPr>
        <w:t>19</w:t>
      </w:r>
      <w:r w:rsidRPr="00D869D7">
        <w:rPr>
          <w:rFonts w:ascii="Times New Roman" w:hAnsi="Times New Roman"/>
          <w:sz w:val="28"/>
          <w:szCs w:val="28"/>
          <w:lang w:eastAsia="ru-RU"/>
        </w:rPr>
        <w:t>.</w:t>
      </w:r>
      <w:r w:rsidR="00F94593" w:rsidRPr="00D869D7">
        <w:rPr>
          <w:rFonts w:ascii="Times New Roman" w:hAnsi="Times New Roman"/>
          <w:sz w:val="28"/>
          <w:szCs w:val="28"/>
          <w:lang w:eastAsia="ru-RU"/>
        </w:rPr>
        <w:t>06</w:t>
      </w:r>
      <w:r w:rsidRPr="00D869D7">
        <w:rPr>
          <w:rFonts w:ascii="Times New Roman" w:hAnsi="Times New Roman"/>
          <w:sz w:val="28"/>
          <w:szCs w:val="28"/>
          <w:lang w:eastAsia="ru-RU"/>
        </w:rPr>
        <w:t>.201</w:t>
      </w:r>
      <w:r w:rsidR="00F94593" w:rsidRPr="00D869D7">
        <w:rPr>
          <w:rFonts w:ascii="Times New Roman" w:hAnsi="Times New Roman"/>
          <w:sz w:val="28"/>
          <w:szCs w:val="28"/>
          <w:lang w:eastAsia="ru-RU"/>
        </w:rPr>
        <w:t>8</w:t>
      </w:r>
      <w:r w:rsidR="00D869D7" w:rsidRPr="00D869D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Pr="00D869D7">
        <w:rPr>
          <w:rFonts w:ascii="Times New Roman" w:hAnsi="Times New Roman"/>
          <w:sz w:val="28"/>
          <w:szCs w:val="28"/>
          <w:lang w:eastAsia="ru-RU"/>
        </w:rPr>
        <w:t>№</w:t>
      </w:r>
      <w:r w:rsidR="00CA6C01" w:rsidRPr="00D869D7">
        <w:rPr>
          <w:rFonts w:ascii="Times New Roman" w:hAnsi="Times New Roman"/>
          <w:sz w:val="28"/>
          <w:szCs w:val="28"/>
          <w:lang w:eastAsia="ru-RU"/>
        </w:rPr>
        <w:t xml:space="preserve"> 6</w:t>
      </w:r>
    </w:p>
    <w:p w:rsidR="006E572F" w:rsidRPr="00D869D7" w:rsidRDefault="006E572F" w:rsidP="006E572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572F" w:rsidRPr="00D869D7" w:rsidRDefault="006E572F" w:rsidP="006E572F">
      <w:pPr>
        <w:jc w:val="both"/>
        <w:rPr>
          <w:rFonts w:ascii="Times New Roman" w:hAnsi="Times New Roman"/>
          <w:sz w:val="28"/>
          <w:szCs w:val="28"/>
        </w:rPr>
      </w:pPr>
      <w:r w:rsidRPr="00D869D7">
        <w:rPr>
          <w:rFonts w:ascii="Times New Roman" w:hAnsi="Times New Roman"/>
          <w:sz w:val="28"/>
          <w:szCs w:val="28"/>
        </w:rPr>
        <w:t>О внесении изменени</w:t>
      </w:r>
      <w:r w:rsidR="00233C4C" w:rsidRPr="00D869D7">
        <w:rPr>
          <w:rFonts w:ascii="Times New Roman" w:hAnsi="Times New Roman"/>
          <w:sz w:val="28"/>
          <w:szCs w:val="28"/>
        </w:rPr>
        <w:t>й в решение тридцатой сессии № 5</w:t>
      </w:r>
      <w:r w:rsidRPr="00D869D7">
        <w:rPr>
          <w:rFonts w:ascii="Times New Roman" w:hAnsi="Times New Roman"/>
          <w:sz w:val="28"/>
          <w:szCs w:val="28"/>
        </w:rPr>
        <w:t xml:space="preserve"> от 25.04.2014г. «Об утверждении Положения о  бюджетном  процессе в Троицком сельсовете Кочковского  района Новосибирской области»</w:t>
      </w:r>
      <w:proofErr w:type="gramStart"/>
      <w:r w:rsidRPr="00D869D7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E572F" w:rsidRPr="00D869D7" w:rsidRDefault="006E572F" w:rsidP="006E572F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E572F" w:rsidRPr="00D869D7" w:rsidRDefault="006E572F" w:rsidP="006E57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869D7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Троицкого сельсовета Кочковского района Новосибирской области</w:t>
      </w:r>
      <w:proofErr w:type="gramStart"/>
      <w:r w:rsidRPr="00D869D7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D869D7">
        <w:rPr>
          <w:rFonts w:ascii="Times New Roman" w:hAnsi="Times New Roman"/>
          <w:sz w:val="28"/>
          <w:szCs w:val="28"/>
        </w:rPr>
        <w:t xml:space="preserve"> Совет депутатов Троицкого сельсовета Кочковского района Новосибирской области  </w:t>
      </w:r>
    </w:p>
    <w:p w:rsidR="006E572F" w:rsidRPr="00D869D7" w:rsidRDefault="006E572F" w:rsidP="006E572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869D7">
        <w:rPr>
          <w:rFonts w:ascii="Times New Roman" w:hAnsi="Times New Roman"/>
          <w:b/>
          <w:sz w:val="28"/>
          <w:szCs w:val="28"/>
        </w:rPr>
        <w:t xml:space="preserve"> РЕШИЛ: </w:t>
      </w:r>
    </w:p>
    <w:p w:rsidR="006E572F" w:rsidRPr="00D869D7" w:rsidRDefault="006E572F" w:rsidP="00F94593">
      <w:pPr>
        <w:pStyle w:val="21"/>
        <w:numPr>
          <w:ilvl w:val="0"/>
          <w:numId w:val="1"/>
        </w:numPr>
        <w:rPr>
          <w:szCs w:val="28"/>
        </w:rPr>
      </w:pPr>
      <w:r w:rsidRPr="00D869D7">
        <w:rPr>
          <w:szCs w:val="28"/>
        </w:rPr>
        <w:t>Внести в Положение о бюджетном процессе в Троицком сельсовете Кочковского района Новосибирской области  следующие изменения:</w:t>
      </w:r>
    </w:p>
    <w:p w:rsidR="00F94593" w:rsidRPr="00D869D7" w:rsidRDefault="00F94593" w:rsidP="00F94593">
      <w:pPr>
        <w:pStyle w:val="21"/>
        <w:rPr>
          <w:szCs w:val="28"/>
        </w:rPr>
      </w:pPr>
    </w:p>
    <w:p w:rsidR="006E572F" w:rsidRPr="00D869D7" w:rsidRDefault="003C7285" w:rsidP="00F94593">
      <w:pPr>
        <w:pStyle w:val="21"/>
      </w:pPr>
      <w:r w:rsidRPr="00D869D7">
        <w:rPr>
          <w:szCs w:val="28"/>
        </w:rPr>
        <w:t xml:space="preserve">     1.1П</w:t>
      </w:r>
      <w:r w:rsidR="00F94593" w:rsidRPr="00D869D7">
        <w:rPr>
          <w:szCs w:val="28"/>
        </w:rPr>
        <w:t>ункт 23 статьи24</w:t>
      </w:r>
      <w:r w:rsidRPr="00D869D7">
        <w:rPr>
          <w:szCs w:val="28"/>
        </w:rPr>
        <w:t>исключить.</w:t>
      </w:r>
    </w:p>
    <w:p w:rsidR="006E572F" w:rsidRPr="00D869D7" w:rsidRDefault="006E572F" w:rsidP="006E57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E572F" w:rsidRPr="00D869D7" w:rsidRDefault="006E572F" w:rsidP="006E572F">
      <w:pPr>
        <w:pStyle w:val="21"/>
        <w:rPr>
          <w:szCs w:val="28"/>
        </w:rPr>
      </w:pPr>
      <w:r w:rsidRPr="00D869D7">
        <w:rPr>
          <w:szCs w:val="28"/>
        </w:rPr>
        <w:t>2. Настоящее решение вступает в силу со дня его опубликования   в периодическом печатном издании  «Троицкий вестник».</w:t>
      </w:r>
    </w:p>
    <w:p w:rsidR="006E572F" w:rsidRPr="00D869D7" w:rsidRDefault="006E572F" w:rsidP="006E572F">
      <w:pPr>
        <w:pStyle w:val="21"/>
        <w:rPr>
          <w:szCs w:val="28"/>
        </w:rPr>
      </w:pPr>
    </w:p>
    <w:p w:rsidR="006E572F" w:rsidRPr="00D869D7" w:rsidRDefault="006E572F" w:rsidP="006E572F">
      <w:pPr>
        <w:pStyle w:val="21"/>
        <w:rPr>
          <w:szCs w:val="28"/>
        </w:rPr>
      </w:pPr>
    </w:p>
    <w:p w:rsidR="0075694D" w:rsidRPr="00D869D7" w:rsidRDefault="0075694D" w:rsidP="0075694D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869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75694D" w:rsidRPr="00D869D7" w:rsidRDefault="0075694D" w:rsidP="0075694D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869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Троицкого сельсовета</w:t>
      </w:r>
    </w:p>
    <w:p w:rsidR="0075694D" w:rsidRPr="00D869D7" w:rsidRDefault="0075694D" w:rsidP="0075694D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869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Кочковского района </w:t>
      </w:r>
    </w:p>
    <w:p w:rsidR="0075694D" w:rsidRPr="00D869D7" w:rsidRDefault="0075694D" w:rsidP="0075694D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869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                                                        В.Я. Вейде</w:t>
      </w:r>
    </w:p>
    <w:p w:rsidR="0075694D" w:rsidRPr="00D869D7" w:rsidRDefault="0075694D" w:rsidP="0075694D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5694D" w:rsidRPr="00D869D7" w:rsidRDefault="0075694D" w:rsidP="0075694D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5694D" w:rsidRPr="00D869D7" w:rsidRDefault="0075694D" w:rsidP="0075694D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869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Троицкого сельсовета</w:t>
      </w:r>
    </w:p>
    <w:p w:rsidR="0075694D" w:rsidRPr="00D869D7" w:rsidRDefault="0075694D" w:rsidP="0075694D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869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Кочковского района </w:t>
      </w:r>
    </w:p>
    <w:p w:rsidR="006E572F" w:rsidRPr="00D869D7" w:rsidRDefault="0075694D" w:rsidP="0075694D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869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                                                         М.М. Асуев</w:t>
      </w:r>
    </w:p>
    <w:p w:rsidR="006E572F" w:rsidRPr="00D869D7" w:rsidRDefault="006E572F" w:rsidP="006E57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E572F" w:rsidRPr="00D869D7" w:rsidRDefault="006E572F" w:rsidP="006E572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6E572F" w:rsidRPr="00D869D7" w:rsidRDefault="006E572F" w:rsidP="006E572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636975" w:rsidRPr="00D869D7" w:rsidRDefault="00636975">
      <w:pPr>
        <w:rPr>
          <w:rFonts w:ascii="Times New Roman" w:hAnsi="Times New Roman"/>
        </w:rPr>
      </w:pPr>
    </w:p>
    <w:sectPr w:rsidR="00636975" w:rsidRPr="00D869D7" w:rsidSect="00B76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C624A"/>
    <w:multiLevelType w:val="hybridMultilevel"/>
    <w:tmpl w:val="4B046ABA"/>
    <w:lvl w:ilvl="0" w:tplc="9116721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E572F"/>
    <w:rsid w:val="0000721E"/>
    <w:rsid w:val="00013302"/>
    <w:rsid w:val="00016B2D"/>
    <w:rsid w:val="00022AED"/>
    <w:rsid w:val="000501C4"/>
    <w:rsid w:val="00070D07"/>
    <w:rsid w:val="00076AF7"/>
    <w:rsid w:val="00085B10"/>
    <w:rsid w:val="000A028F"/>
    <w:rsid w:val="000A3C7D"/>
    <w:rsid w:val="0016509D"/>
    <w:rsid w:val="001B4722"/>
    <w:rsid w:val="001D3E7E"/>
    <w:rsid w:val="001D7C95"/>
    <w:rsid w:val="001E265A"/>
    <w:rsid w:val="001F2FE8"/>
    <w:rsid w:val="00233C4C"/>
    <w:rsid w:val="00245CF6"/>
    <w:rsid w:val="00303DC9"/>
    <w:rsid w:val="00306C06"/>
    <w:rsid w:val="00315CEF"/>
    <w:rsid w:val="003403EF"/>
    <w:rsid w:val="00361380"/>
    <w:rsid w:val="00364B7C"/>
    <w:rsid w:val="00385457"/>
    <w:rsid w:val="00396F8B"/>
    <w:rsid w:val="003974A8"/>
    <w:rsid w:val="003A4FC5"/>
    <w:rsid w:val="003C7285"/>
    <w:rsid w:val="003D4B11"/>
    <w:rsid w:val="00404752"/>
    <w:rsid w:val="00416AFB"/>
    <w:rsid w:val="004247B7"/>
    <w:rsid w:val="0044090C"/>
    <w:rsid w:val="00443584"/>
    <w:rsid w:val="004A3EC5"/>
    <w:rsid w:val="004D79AE"/>
    <w:rsid w:val="00507C08"/>
    <w:rsid w:val="00516F55"/>
    <w:rsid w:val="005508BF"/>
    <w:rsid w:val="00553601"/>
    <w:rsid w:val="0056283B"/>
    <w:rsid w:val="0056798D"/>
    <w:rsid w:val="00590789"/>
    <w:rsid w:val="005A4BB0"/>
    <w:rsid w:val="005B2517"/>
    <w:rsid w:val="005D4A8B"/>
    <w:rsid w:val="005E7F8C"/>
    <w:rsid w:val="005F15D1"/>
    <w:rsid w:val="005F6BC6"/>
    <w:rsid w:val="00603DF4"/>
    <w:rsid w:val="00627C31"/>
    <w:rsid w:val="00636975"/>
    <w:rsid w:val="00667C63"/>
    <w:rsid w:val="00670160"/>
    <w:rsid w:val="00677351"/>
    <w:rsid w:val="00681C6B"/>
    <w:rsid w:val="00685642"/>
    <w:rsid w:val="006B5434"/>
    <w:rsid w:val="006E572F"/>
    <w:rsid w:val="0070567A"/>
    <w:rsid w:val="0071222A"/>
    <w:rsid w:val="00735810"/>
    <w:rsid w:val="007520BA"/>
    <w:rsid w:val="00752F32"/>
    <w:rsid w:val="0075694D"/>
    <w:rsid w:val="0075759A"/>
    <w:rsid w:val="00764ACA"/>
    <w:rsid w:val="00773BC0"/>
    <w:rsid w:val="007802E9"/>
    <w:rsid w:val="00785CD1"/>
    <w:rsid w:val="007B30ED"/>
    <w:rsid w:val="007B4832"/>
    <w:rsid w:val="007D274F"/>
    <w:rsid w:val="008176D2"/>
    <w:rsid w:val="0084042B"/>
    <w:rsid w:val="00845FA3"/>
    <w:rsid w:val="0086026D"/>
    <w:rsid w:val="0086237C"/>
    <w:rsid w:val="00876360"/>
    <w:rsid w:val="00896709"/>
    <w:rsid w:val="008A6B2D"/>
    <w:rsid w:val="008B1696"/>
    <w:rsid w:val="008B3A75"/>
    <w:rsid w:val="008F004C"/>
    <w:rsid w:val="0090662B"/>
    <w:rsid w:val="00907275"/>
    <w:rsid w:val="009129E7"/>
    <w:rsid w:val="00925B25"/>
    <w:rsid w:val="0095086B"/>
    <w:rsid w:val="00994E0A"/>
    <w:rsid w:val="00A17F4A"/>
    <w:rsid w:val="00A21F6C"/>
    <w:rsid w:val="00A42573"/>
    <w:rsid w:val="00A65046"/>
    <w:rsid w:val="00A86985"/>
    <w:rsid w:val="00AA0F77"/>
    <w:rsid w:val="00AB3BDE"/>
    <w:rsid w:val="00AC07C7"/>
    <w:rsid w:val="00AE259B"/>
    <w:rsid w:val="00AE565B"/>
    <w:rsid w:val="00B129CD"/>
    <w:rsid w:val="00B264BA"/>
    <w:rsid w:val="00B76956"/>
    <w:rsid w:val="00BD075B"/>
    <w:rsid w:val="00BD10B2"/>
    <w:rsid w:val="00C26AE9"/>
    <w:rsid w:val="00C3031A"/>
    <w:rsid w:val="00C84382"/>
    <w:rsid w:val="00CA33E1"/>
    <w:rsid w:val="00CA6C01"/>
    <w:rsid w:val="00D2227C"/>
    <w:rsid w:val="00D50879"/>
    <w:rsid w:val="00D869D7"/>
    <w:rsid w:val="00DE2AF4"/>
    <w:rsid w:val="00DF6C0B"/>
    <w:rsid w:val="00E226A3"/>
    <w:rsid w:val="00E33958"/>
    <w:rsid w:val="00E37E07"/>
    <w:rsid w:val="00E55AC9"/>
    <w:rsid w:val="00EB0F21"/>
    <w:rsid w:val="00EC1D61"/>
    <w:rsid w:val="00ED37FB"/>
    <w:rsid w:val="00EF32C5"/>
    <w:rsid w:val="00F11E3A"/>
    <w:rsid w:val="00F26C21"/>
    <w:rsid w:val="00F32353"/>
    <w:rsid w:val="00F3671C"/>
    <w:rsid w:val="00F51D73"/>
    <w:rsid w:val="00F57FAB"/>
    <w:rsid w:val="00F6138A"/>
    <w:rsid w:val="00F64B0B"/>
    <w:rsid w:val="00F92CFE"/>
    <w:rsid w:val="00F94593"/>
    <w:rsid w:val="00FB36C3"/>
    <w:rsid w:val="00FC7A07"/>
    <w:rsid w:val="00FD3784"/>
    <w:rsid w:val="00FD4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E572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6E57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4">
    <w:name w:val="Hyperlink"/>
    <w:basedOn w:val="a0"/>
    <w:uiPriority w:val="99"/>
    <w:rsid w:val="006E572F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E57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6E572F"/>
  </w:style>
  <w:style w:type="paragraph" w:customStyle="1" w:styleId="21">
    <w:name w:val="Основной текст 21"/>
    <w:basedOn w:val="a"/>
    <w:rsid w:val="006E572F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E572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6E57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4">
    <w:name w:val="Hyperlink"/>
    <w:basedOn w:val="a0"/>
    <w:uiPriority w:val="99"/>
    <w:rsid w:val="006E572F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E57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6E572F"/>
  </w:style>
  <w:style w:type="paragraph" w:customStyle="1" w:styleId="21">
    <w:name w:val="Основной текст 21"/>
    <w:basedOn w:val="a"/>
    <w:rsid w:val="006E572F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2017-11-01T05:42:00Z</dcterms:created>
  <dcterms:modified xsi:type="dcterms:W3CDTF">2018-07-24T08:14:00Z</dcterms:modified>
</cp:coreProperties>
</file>